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9C9" w:rsidRPr="007C49C9" w:rsidRDefault="007C49C9" w:rsidP="007C49C9">
      <w:pPr>
        <w:rPr>
          <w:b/>
          <w:i/>
        </w:rPr>
      </w:pPr>
    </w:p>
    <w:p w:rsidR="004B63D5" w:rsidRDefault="00EF0867" w:rsidP="004B63D5">
      <w:pPr>
        <w:pStyle w:val="NormalWeb"/>
        <w:spacing w:before="0" w:beforeAutospacing="0" w:after="0" w:afterAutospacing="0"/>
        <w:rPr>
          <w:b/>
        </w:rPr>
      </w:pPr>
      <w:r>
        <w:rPr>
          <w:b/>
        </w:rPr>
        <w:t>Safety Assessment Report (SAR)</w:t>
      </w:r>
      <w:r w:rsidR="004B63D5">
        <w:rPr>
          <w:b/>
        </w:rPr>
        <w:t xml:space="preserve"> A</w:t>
      </w:r>
      <w:r w:rsidR="004B63D5" w:rsidRPr="00090BED">
        <w:rPr>
          <w:b/>
        </w:rPr>
        <w:t xml:space="preserve">udit Assessment </w:t>
      </w:r>
    </w:p>
    <w:p w:rsidR="004B63D5" w:rsidRDefault="004B63D5" w:rsidP="004B63D5">
      <w:pPr>
        <w:pStyle w:val="NormalWeb"/>
        <w:spacing w:before="0" w:beforeAutospacing="0" w:after="0" w:afterAutospacing="0"/>
        <w:rPr>
          <w:b/>
        </w:rPr>
      </w:pPr>
    </w:p>
    <w:p w:rsidR="004B63D5" w:rsidRPr="00956CD0" w:rsidRDefault="004B63D5" w:rsidP="004B63D5">
      <w:pPr>
        <w:pStyle w:val="NormalWeb"/>
        <w:spacing w:before="0" w:beforeAutospacing="0" w:after="0" w:afterAutospacing="0"/>
        <w:rPr>
          <w:sz w:val="20"/>
          <w:szCs w:val="20"/>
        </w:rPr>
      </w:pPr>
      <w:r>
        <w:rPr>
          <w:sz w:val="20"/>
          <w:szCs w:val="20"/>
        </w:rPr>
        <w:t>Report</w:t>
      </w:r>
      <w:r w:rsidR="00956CD0">
        <w:rPr>
          <w:sz w:val="20"/>
          <w:szCs w:val="20"/>
        </w:rPr>
        <w:t xml:space="preserve"> For  _____________________________________________________________________</w:t>
      </w:r>
    </w:p>
    <w:p w:rsidR="004B63D5" w:rsidRDefault="004B63D5" w:rsidP="004B63D5">
      <w:pPr>
        <w:pStyle w:val="NormalWeb"/>
        <w:spacing w:before="0" w:beforeAutospacing="0" w:after="0" w:afterAutospacing="0"/>
        <w:rPr>
          <w:sz w:val="20"/>
          <w:szCs w:val="20"/>
          <w:u w:val="single"/>
        </w:rPr>
      </w:pPr>
      <w:r>
        <w:rPr>
          <w:sz w:val="20"/>
          <w:szCs w:val="20"/>
        </w:rPr>
        <w:t xml:space="preserve">Address: </w:t>
      </w:r>
      <w:r w:rsidR="00956CD0">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Pr="003800F5">
        <w:rPr>
          <w:sz w:val="20"/>
          <w:szCs w:val="20"/>
        </w:rPr>
        <w:t>State</w:t>
      </w:r>
      <w:r>
        <w:rPr>
          <w:sz w:val="20"/>
          <w:szCs w:val="20"/>
        </w:rPr>
        <w:t>:</w:t>
      </w:r>
      <w:r>
        <w:rPr>
          <w:sz w:val="20"/>
          <w:szCs w:val="20"/>
          <w:u w:val="single"/>
        </w:rPr>
        <w:tab/>
      </w:r>
      <w:r>
        <w:rPr>
          <w:sz w:val="20"/>
          <w:szCs w:val="20"/>
          <w:u w:val="single"/>
        </w:rPr>
        <w:tab/>
      </w:r>
      <w:r w:rsidRPr="003800F5">
        <w:rPr>
          <w:sz w:val="20"/>
          <w:szCs w:val="20"/>
        </w:rPr>
        <w:t>Zip:</w:t>
      </w:r>
      <w:r>
        <w:rPr>
          <w:sz w:val="20"/>
          <w:szCs w:val="20"/>
          <w:u w:val="single"/>
        </w:rPr>
        <w:tab/>
      </w:r>
      <w:r>
        <w:rPr>
          <w:sz w:val="20"/>
          <w:szCs w:val="20"/>
          <w:u w:val="single"/>
        </w:rPr>
        <w:tab/>
      </w:r>
      <w:r>
        <w:rPr>
          <w:sz w:val="20"/>
          <w:szCs w:val="20"/>
          <w:u w:val="single"/>
        </w:rPr>
        <w:tab/>
      </w:r>
    </w:p>
    <w:p w:rsidR="004B63D5" w:rsidRDefault="004B63D5" w:rsidP="004B63D5">
      <w:pPr>
        <w:pStyle w:val="NormalWeb"/>
        <w:spacing w:before="0" w:beforeAutospacing="0" w:after="0" w:afterAutospacing="0"/>
        <w:rPr>
          <w:sz w:val="20"/>
          <w:szCs w:val="20"/>
          <w:u w:val="single"/>
        </w:rPr>
      </w:pPr>
      <w:r w:rsidRPr="00124544">
        <w:rPr>
          <w:sz w:val="20"/>
          <w:szCs w:val="20"/>
        </w:rPr>
        <w:t>Facility Phone Number:</w:t>
      </w:r>
      <w:r>
        <w:rPr>
          <w:sz w:val="20"/>
          <w:szCs w:val="20"/>
          <w:u w:val="single"/>
        </w:rPr>
        <w:t xml:space="preserve"> (</w:t>
      </w:r>
      <w:r>
        <w:rPr>
          <w:sz w:val="20"/>
          <w:szCs w:val="20"/>
          <w:u w:val="single"/>
        </w:rPr>
        <w:tab/>
        <w:t xml:space="preserve">       )</w:t>
      </w:r>
      <w:r>
        <w:rPr>
          <w:sz w:val="20"/>
          <w:szCs w:val="20"/>
          <w:u w:val="single"/>
        </w:rPr>
        <w:tab/>
      </w:r>
      <w:r>
        <w:rPr>
          <w:sz w:val="20"/>
          <w:szCs w:val="20"/>
          <w:u w:val="single"/>
        </w:rPr>
        <w:tab/>
      </w:r>
      <w:r>
        <w:rPr>
          <w:sz w:val="20"/>
          <w:szCs w:val="20"/>
          <w:u w:val="single"/>
        </w:rPr>
        <w:tab/>
      </w:r>
      <w:r w:rsidRPr="00124544">
        <w:rPr>
          <w:sz w:val="20"/>
          <w:szCs w:val="20"/>
        </w:rPr>
        <w:t>Facility Fax</w:t>
      </w:r>
      <w:r>
        <w:rPr>
          <w:sz w:val="20"/>
          <w:szCs w:val="20"/>
        </w:rPr>
        <w:t>#</w:t>
      </w:r>
      <w:r w:rsidRPr="00124544">
        <w:rPr>
          <w:sz w:val="20"/>
          <w:szCs w:val="20"/>
        </w:rPr>
        <w:t>:</w:t>
      </w:r>
      <w:r>
        <w:rPr>
          <w:sz w:val="20"/>
          <w:szCs w:val="20"/>
          <w:u w:val="single"/>
        </w:rPr>
        <w:t xml:space="preserve"> (</w:t>
      </w:r>
      <w:r>
        <w:rPr>
          <w:sz w:val="20"/>
          <w:szCs w:val="20"/>
          <w:u w:val="single"/>
        </w:rPr>
        <w:tab/>
        <w:t xml:space="preserve">     )</w:t>
      </w:r>
      <w:r>
        <w:rPr>
          <w:sz w:val="20"/>
          <w:szCs w:val="20"/>
          <w:u w:val="single"/>
        </w:rPr>
        <w:tab/>
      </w:r>
      <w:r>
        <w:rPr>
          <w:sz w:val="20"/>
          <w:szCs w:val="20"/>
          <w:u w:val="single"/>
        </w:rPr>
        <w:tab/>
      </w:r>
      <w:r>
        <w:rPr>
          <w:sz w:val="20"/>
          <w:szCs w:val="20"/>
          <w:u w:val="single"/>
        </w:rPr>
        <w:tab/>
      </w:r>
    </w:p>
    <w:p w:rsidR="004B63D5" w:rsidRDefault="00956CD0" w:rsidP="004B63D5">
      <w:pPr>
        <w:pStyle w:val="NormalWeb"/>
        <w:spacing w:before="0" w:beforeAutospacing="0" w:after="0" w:afterAutospacing="0"/>
        <w:rPr>
          <w:sz w:val="20"/>
          <w:szCs w:val="20"/>
          <w:u w:val="single"/>
        </w:rPr>
      </w:pPr>
      <w:r>
        <w:rPr>
          <w:sz w:val="20"/>
          <w:szCs w:val="20"/>
        </w:rPr>
        <w:t>Submitte</w:t>
      </w:r>
      <w:r w:rsidR="004B63D5">
        <w:rPr>
          <w:sz w:val="20"/>
          <w:szCs w:val="20"/>
        </w:rPr>
        <w:t>r</w:t>
      </w:r>
      <w:r w:rsidR="004B63D5" w:rsidRPr="00124544">
        <w:rPr>
          <w:sz w:val="20"/>
          <w:szCs w:val="20"/>
        </w:rPr>
        <w:t>:</w:t>
      </w:r>
      <w:r w:rsidR="004B63D5">
        <w:rPr>
          <w:sz w:val="20"/>
          <w:szCs w:val="20"/>
        </w:rPr>
        <w:t xml:space="preserve"> </w:t>
      </w:r>
      <w:r w:rsidR="004B63D5">
        <w:rPr>
          <w:sz w:val="20"/>
          <w:szCs w:val="20"/>
          <w:u w:val="single"/>
        </w:rPr>
        <w:tab/>
      </w:r>
      <w:r w:rsidR="004B63D5">
        <w:rPr>
          <w:sz w:val="20"/>
          <w:szCs w:val="20"/>
          <w:u w:val="single"/>
        </w:rPr>
        <w:tab/>
      </w:r>
      <w:r w:rsidR="004B63D5">
        <w:rPr>
          <w:sz w:val="20"/>
          <w:szCs w:val="20"/>
          <w:u w:val="single"/>
        </w:rPr>
        <w:tab/>
      </w:r>
      <w:r w:rsidR="004B63D5">
        <w:rPr>
          <w:sz w:val="20"/>
          <w:szCs w:val="20"/>
          <w:u w:val="single"/>
        </w:rPr>
        <w:tab/>
      </w:r>
      <w:r w:rsidR="004B63D5">
        <w:rPr>
          <w:sz w:val="20"/>
          <w:szCs w:val="20"/>
          <w:u w:val="single"/>
        </w:rPr>
        <w:tab/>
      </w:r>
      <w:r w:rsidR="004B63D5" w:rsidRPr="00124544">
        <w:rPr>
          <w:sz w:val="20"/>
          <w:szCs w:val="20"/>
        </w:rPr>
        <w:t>Email:</w:t>
      </w:r>
      <w:r w:rsidR="004B63D5">
        <w:rPr>
          <w:sz w:val="20"/>
          <w:szCs w:val="20"/>
          <w:u w:val="single"/>
        </w:rPr>
        <w:tab/>
      </w:r>
      <w:r w:rsidR="004B63D5">
        <w:rPr>
          <w:sz w:val="20"/>
          <w:szCs w:val="20"/>
          <w:u w:val="single"/>
        </w:rPr>
        <w:tab/>
      </w:r>
      <w:r w:rsidR="004B63D5">
        <w:rPr>
          <w:sz w:val="20"/>
          <w:szCs w:val="20"/>
          <w:u w:val="single"/>
        </w:rPr>
        <w:tab/>
      </w:r>
      <w:r w:rsidR="004B63D5">
        <w:rPr>
          <w:sz w:val="20"/>
          <w:szCs w:val="20"/>
          <w:u w:val="single"/>
        </w:rPr>
        <w:tab/>
      </w:r>
      <w:r w:rsidR="004B63D5">
        <w:rPr>
          <w:sz w:val="20"/>
          <w:szCs w:val="20"/>
          <w:u w:val="single"/>
        </w:rPr>
        <w:tab/>
      </w:r>
    </w:p>
    <w:p w:rsidR="004B63D5" w:rsidRDefault="00EF0867" w:rsidP="004B63D5">
      <w:pPr>
        <w:pStyle w:val="NormalWeb"/>
        <w:spacing w:before="0" w:beforeAutospacing="0" w:after="0" w:afterAutospacing="0"/>
        <w:rPr>
          <w:sz w:val="20"/>
          <w:szCs w:val="20"/>
          <w:u w:val="single"/>
        </w:rPr>
      </w:pPr>
      <w:r>
        <w:rPr>
          <w:sz w:val="20"/>
          <w:szCs w:val="20"/>
        </w:rPr>
        <w:t>Program</w:t>
      </w:r>
      <w:r w:rsidR="004B63D5" w:rsidRPr="00124544">
        <w:rPr>
          <w:sz w:val="20"/>
          <w:szCs w:val="20"/>
        </w:rPr>
        <w:t xml:space="preserve"> Manager:</w:t>
      </w:r>
      <w:r w:rsidR="004B63D5">
        <w:rPr>
          <w:sz w:val="20"/>
          <w:szCs w:val="20"/>
        </w:rPr>
        <w:t xml:space="preserve"> </w:t>
      </w:r>
      <w:r w:rsidR="004B63D5">
        <w:rPr>
          <w:sz w:val="20"/>
          <w:szCs w:val="20"/>
          <w:u w:val="single"/>
        </w:rPr>
        <w:tab/>
      </w:r>
      <w:r w:rsidR="004B63D5">
        <w:rPr>
          <w:sz w:val="20"/>
          <w:szCs w:val="20"/>
          <w:u w:val="single"/>
        </w:rPr>
        <w:tab/>
      </w:r>
      <w:r w:rsidR="004B63D5">
        <w:rPr>
          <w:sz w:val="20"/>
          <w:szCs w:val="20"/>
          <w:u w:val="single"/>
        </w:rPr>
        <w:tab/>
      </w:r>
      <w:r w:rsidR="004B63D5">
        <w:rPr>
          <w:sz w:val="20"/>
          <w:szCs w:val="20"/>
          <w:u w:val="single"/>
        </w:rPr>
        <w:tab/>
      </w:r>
      <w:r w:rsidR="004B63D5">
        <w:rPr>
          <w:sz w:val="20"/>
          <w:szCs w:val="20"/>
          <w:u w:val="single"/>
        </w:rPr>
        <w:tab/>
      </w:r>
      <w:r w:rsidR="004B63D5" w:rsidRPr="00124544">
        <w:rPr>
          <w:sz w:val="20"/>
          <w:szCs w:val="20"/>
        </w:rPr>
        <w:t>Email:</w:t>
      </w:r>
      <w:r w:rsidR="004B63D5">
        <w:rPr>
          <w:sz w:val="20"/>
          <w:szCs w:val="20"/>
          <w:u w:val="single"/>
        </w:rPr>
        <w:tab/>
      </w:r>
      <w:r w:rsidR="004B63D5">
        <w:rPr>
          <w:sz w:val="20"/>
          <w:szCs w:val="20"/>
          <w:u w:val="single"/>
        </w:rPr>
        <w:tab/>
      </w:r>
      <w:r w:rsidR="004B63D5">
        <w:rPr>
          <w:sz w:val="20"/>
          <w:szCs w:val="20"/>
          <w:u w:val="single"/>
        </w:rPr>
        <w:tab/>
      </w:r>
      <w:r w:rsidR="004B63D5">
        <w:rPr>
          <w:sz w:val="20"/>
          <w:szCs w:val="20"/>
          <w:u w:val="single"/>
        </w:rPr>
        <w:tab/>
      </w:r>
    </w:p>
    <w:p w:rsidR="004B63D5" w:rsidRDefault="004B63D5" w:rsidP="004B63D5">
      <w:pPr>
        <w:pStyle w:val="NormalWeb"/>
        <w:spacing w:before="0" w:beforeAutospacing="0" w:after="0" w:afterAutospacing="0"/>
        <w:rPr>
          <w:sz w:val="20"/>
          <w:szCs w:val="20"/>
          <w:u w:val="single"/>
        </w:rPr>
      </w:pPr>
      <w:r w:rsidRPr="002E65EC">
        <w:rPr>
          <w:sz w:val="20"/>
          <w:szCs w:val="20"/>
        </w:rPr>
        <w:t xml:space="preserve">Audit Performed by: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br/>
      </w:r>
      <w:r w:rsidRPr="002E65EC">
        <w:rPr>
          <w:sz w:val="20"/>
          <w:szCs w:val="20"/>
        </w:rPr>
        <w:t>Date</w:t>
      </w:r>
      <w:r>
        <w:rPr>
          <w:sz w:val="20"/>
          <w:szCs w:val="20"/>
        </w:rPr>
        <w:t xml:space="preserve"> (dd/mm/year)</w:t>
      </w:r>
      <w:r w:rsidRPr="002E65EC">
        <w:rPr>
          <w:sz w:val="20"/>
          <w:szCs w:val="20"/>
        </w:rPr>
        <w:t>:</w:t>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4B63D5" w:rsidRPr="006322B4" w:rsidRDefault="004B63D5" w:rsidP="006322B4"/>
    <w:tbl>
      <w:tblPr>
        <w:tblpPr w:leftFromText="180" w:rightFromText="180" w:vertAnchor="text" w:tblpY="1"/>
        <w:tblOverlap w:val="never"/>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3870"/>
        <w:gridCol w:w="633"/>
        <w:gridCol w:w="540"/>
        <w:gridCol w:w="623"/>
        <w:gridCol w:w="1823"/>
      </w:tblGrid>
      <w:tr w:rsidR="004B63D5" w:rsidRPr="006322B4" w:rsidTr="0089217F">
        <w:tc>
          <w:tcPr>
            <w:tcW w:w="8227" w:type="dxa"/>
            <w:gridSpan w:val="6"/>
            <w:tcBorders>
              <w:top w:val="outset" w:sz="6" w:space="0" w:color="auto"/>
              <w:left w:val="outset" w:sz="6" w:space="0" w:color="auto"/>
              <w:bottom w:val="outset" w:sz="6" w:space="0" w:color="auto"/>
              <w:right w:val="outset" w:sz="6" w:space="0" w:color="auto"/>
            </w:tcBorders>
            <w:shd w:val="clear" w:color="auto" w:fill="C0C0C0"/>
            <w:vAlign w:val="center"/>
          </w:tcPr>
          <w:p w:rsidR="004B63D5" w:rsidRPr="006322B4" w:rsidRDefault="00D53322" w:rsidP="006322B4">
            <w:pPr>
              <w:jc w:val="center"/>
              <w:rPr>
                <w:b/>
              </w:rPr>
            </w:pPr>
            <w:r>
              <w:rPr>
                <w:b/>
              </w:rPr>
              <w:t>DATA ITEM DESCRIPTION (DID)</w:t>
            </w:r>
            <w:r w:rsidR="004B63D5" w:rsidRPr="006322B4">
              <w:rPr>
                <w:b/>
              </w:rPr>
              <w:t xml:space="preserve"> FACTORS</w:t>
            </w:r>
          </w:p>
          <w:p w:rsidR="004B63D5" w:rsidRPr="006322B4" w:rsidRDefault="00D53322" w:rsidP="006322B4">
            <w:pPr>
              <w:jc w:val="center"/>
              <w:rPr>
                <w:sz w:val="20"/>
                <w:szCs w:val="20"/>
              </w:rPr>
            </w:pPr>
            <w:r>
              <w:rPr>
                <w:b/>
              </w:rPr>
              <w:t>DI-SAFT-80102B (dated 950731)</w:t>
            </w: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C0C0C0"/>
            <w:vAlign w:val="center"/>
          </w:tcPr>
          <w:p w:rsidR="005F570F" w:rsidRPr="006322B4" w:rsidRDefault="005F570F" w:rsidP="006322B4">
            <w:pPr>
              <w:rPr>
                <w:b/>
                <w:sz w:val="20"/>
                <w:szCs w:val="20"/>
              </w:rPr>
            </w:pPr>
            <w:r w:rsidRPr="006322B4">
              <w:rPr>
                <w:b/>
                <w:sz w:val="20"/>
                <w:szCs w:val="20"/>
              </w:rPr>
              <w:t>T.R.#</w:t>
            </w:r>
          </w:p>
        </w:tc>
        <w:tc>
          <w:tcPr>
            <w:tcW w:w="3870" w:type="dxa"/>
            <w:tcBorders>
              <w:top w:val="outset" w:sz="6" w:space="0" w:color="auto"/>
              <w:left w:val="outset" w:sz="6" w:space="0" w:color="auto"/>
              <w:bottom w:val="outset" w:sz="6" w:space="0" w:color="auto"/>
              <w:right w:val="outset" w:sz="6" w:space="0" w:color="auto"/>
            </w:tcBorders>
            <w:shd w:val="clear" w:color="auto" w:fill="C0C0C0"/>
            <w:vAlign w:val="center"/>
          </w:tcPr>
          <w:p w:rsidR="005F570F" w:rsidRPr="006322B4" w:rsidRDefault="005F570F" w:rsidP="006322B4">
            <w:pPr>
              <w:rPr>
                <w:b/>
                <w:sz w:val="20"/>
                <w:szCs w:val="20"/>
              </w:rPr>
            </w:pPr>
            <w:r>
              <w:rPr>
                <w:b/>
                <w:sz w:val="20"/>
                <w:szCs w:val="20"/>
              </w:rPr>
              <w:t>Introduction section</w:t>
            </w:r>
          </w:p>
        </w:tc>
        <w:tc>
          <w:tcPr>
            <w:tcW w:w="1796" w:type="dxa"/>
            <w:gridSpan w:val="3"/>
            <w:tcBorders>
              <w:top w:val="outset" w:sz="6" w:space="0" w:color="auto"/>
              <w:left w:val="outset" w:sz="6" w:space="0" w:color="auto"/>
              <w:bottom w:val="outset" w:sz="6" w:space="0" w:color="auto"/>
              <w:right w:val="outset" w:sz="6" w:space="0" w:color="auto"/>
            </w:tcBorders>
            <w:shd w:val="clear" w:color="auto" w:fill="C0C0C0"/>
            <w:vAlign w:val="center"/>
          </w:tcPr>
          <w:p w:rsidR="005F570F" w:rsidRPr="006322B4" w:rsidRDefault="005F570F" w:rsidP="002A1B37">
            <w:pPr>
              <w:jc w:val="center"/>
              <w:rPr>
                <w:b/>
                <w:sz w:val="20"/>
                <w:szCs w:val="20"/>
              </w:rPr>
            </w:pPr>
            <w:r w:rsidRPr="006322B4">
              <w:rPr>
                <w:b/>
                <w:sz w:val="20"/>
                <w:szCs w:val="20"/>
              </w:rPr>
              <w:t>Answer</w:t>
            </w:r>
          </w:p>
        </w:tc>
        <w:tc>
          <w:tcPr>
            <w:tcW w:w="1823" w:type="dxa"/>
            <w:tcBorders>
              <w:top w:val="outset" w:sz="6" w:space="0" w:color="auto"/>
              <w:left w:val="outset" w:sz="6" w:space="0" w:color="auto"/>
              <w:bottom w:val="outset" w:sz="6" w:space="0" w:color="auto"/>
              <w:right w:val="outset" w:sz="6" w:space="0" w:color="auto"/>
            </w:tcBorders>
            <w:shd w:val="clear" w:color="auto" w:fill="C0C0C0"/>
            <w:vAlign w:val="center"/>
          </w:tcPr>
          <w:p w:rsidR="005F570F" w:rsidRPr="006322B4" w:rsidRDefault="005F570F" w:rsidP="00001507">
            <w:pPr>
              <w:jc w:val="center"/>
              <w:rPr>
                <w:b/>
                <w:sz w:val="20"/>
                <w:szCs w:val="20"/>
              </w:rPr>
            </w:pPr>
            <w:r>
              <w:rPr>
                <w:b/>
                <w:sz w:val="20"/>
                <w:szCs w:val="20"/>
              </w:rPr>
              <w:t>Notes</w:t>
            </w: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D07AF" w:rsidRDefault="005F570F" w:rsidP="006322B4">
            <w:pPr>
              <w:rPr>
                <w:sz w:val="20"/>
                <w:szCs w:val="20"/>
              </w:rPr>
            </w:pPr>
            <w:r w:rsidRPr="006D07AF">
              <w:rPr>
                <w:sz w:val="20"/>
                <w:szCs w:val="20"/>
              </w:rPr>
              <w:t>1.1</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6322B4">
            <w:pPr>
              <w:rPr>
                <w:sz w:val="20"/>
                <w:szCs w:val="20"/>
              </w:rPr>
            </w:pPr>
            <w:r>
              <w:rPr>
                <w:sz w:val="20"/>
                <w:szCs w:val="20"/>
              </w:rPr>
              <w:t>Does the SAR state in a narrative form the purpose of the SAR?</w:t>
            </w:r>
          </w:p>
          <w:p w:rsidR="005F570F" w:rsidRPr="006322B4" w:rsidRDefault="005F570F" w:rsidP="00CE5CC8">
            <w:pPr>
              <w:rPr>
                <w:sz w:val="20"/>
                <w:szCs w:val="20"/>
              </w:rPr>
            </w:pPr>
            <w:r w:rsidRPr="006322B4">
              <w:rPr>
                <w:sz w:val="20"/>
                <w:szCs w:val="20"/>
              </w:rPr>
              <w:t xml:space="preserve">(para </w:t>
            </w:r>
            <w:r>
              <w:rPr>
                <w:sz w:val="20"/>
                <w:szCs w:val="20"/>
              </w:rPr>
              <w:t>10.2.1</w:t>
            </w:r>
            <w:r w:rsidRPr="006322B4">
              <w:rPr>
                <w:sz w:val="20"/>
                <w:szCs w:val="20"/>
              </w:rPr>
              <w:t>)</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A451A8">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A451A8">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A451A8">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jc w:val="cente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BFBFBF"/>
            <w:vAlign w:val="center"/>
          </w:tcPr>
          <w:p w:rsidR="005F570F" w:rsidRPr="006322B4" w:rsidRDefault="005F570F" w:rsidP="00001507">
            <w:pPr>
              <w:rPr>
                <w:b/>
                <w:sz w:val="20"/>
                <w:szCs w:val="20"/>
              </w:rPr>
            </w:pPr>
            <w:r w:rsidRPr="006322B4">
              <w:rPr>
                <w:b/>
                <w:sz w:val="20"/>
                <w:szCs w:val="20"/>
              </w:rPr>
              <w:t>T.R.#</w:t>
            </w:r>
          </w:p>
        </w:tc>
        <w:tc>
          <w:tcPr>
            <w:tcW w:w="3870" w:type="dxa"/>
            <w:tcBorders>
              <w:top w:val="outset" w:sz="6" w:space="0" w:color="auto"/>
              <w:left w:val="outset" w:sz="6" w:space="0" w:color="auto"/>
              <w:bottom w:val="outset" w:sz="6" w:space="0" w:color="auto"/>
              <w:right w:val="outset" w:sz="6" w:space="0" w:color="auto"/>
            </w:tcBorders>
            <w:shd w:val="clear" w:color="auto" w:fill="BFBFBF"/>
            <w:vAlign w:val="center"/>
          </w:tcPr>
          <w:p w:rsidR="005F570F" w:rsidRPr="006322B4" w:rsidRDefault="005F570F" w:rsidP="00001507">
            <w:pPr>
              <w:rPr>
                <w:b/>
                <w:sz w:val="20"/>
                <w:szCs w:val="20"/>
              </w:rPr>
            </w:pPr>
            <w:r>
              <w:rPr>
                <w:b/>
                <w:sz w:val="20"/>
                <w:szCs w:val="20"/>
              </w:rPr>
              <w:t>System description section</w:t>
            </w:r>
          </w:p>
        </w:tc>
        <w:tc>
          <w:tcPr>
            <w:tcW w:w="1796" w:type="dxa"/>
            <w:gridSpan w:val="3"/>
            <w:tcBorders>
              <w:top w:val="outset" w:sz="6" w:space="0" w:color="auto"/>
              <w:left w:val="outset" w:sz="6" w:space="0" w:color="auto"/>
              <w:bottom w:val="outset" w:sz="6" w:space="0" w:color="auto"/>
              <w:right w:val="outset" w:sz="6" w:space="0" w:color="auto"/>
            </w:tcBorders>
            <w:shd w:val="clear" w:color="auto" w:fill="BFBFBF"/>
            <w:vAlign w:val="center"/>
          </w:tcPr>
          <w:p w:rsidR="005F570F" w:rsidRPr="006322B4" w:rsidRDefault="005F570F" w:rsidP="00001507">
            <w:pPr>
              <w:jc w:val="center"/>
              <w:rPr>
                <w:b/>
                <w:sz w:val="20"/>
                <w:szCs w:val="20"/>
              </w:rPr>
            </w:pPr>
            <w:r w:rsidRPr="006322B4">
              <w:rPr>
                <w:b/>
                <w:sz w:val="20"/>
                <w:szCs w:val="20"/>
              </w:rPr>
              <w:t>Answer</w:t>
            </w:r>
          </w:p>
        </w:tc>
        <w:tc>
          <w:tcPr>
            <w:tcW w:w="1823" w:type="dxa"/>
            <w:tcBorders>
              <w:top w:val="outset" w:sz="6" w:space="0" w:color="auto"/>
              <w:left w:val="outset" w:sz="6" w:space="0" w:color="auto"/>
              <w:bottom w:val="outset" w:sz="6" w:space="0" w:color="auto"/>
              <w:right w:val="outset" w:sz="6" w:space="0" w:color="auto"/>
            </w:tcBorders>
            <w:shd w:val="clear" w:color="auto" w:fill="BFBFBF"/>
            <w:vAlign w:val="center"/>
          </w:tcPr>
          <w:p w:rsidR="005F570F" w:rsidRPr="006322B4" w:rsidRDefault="005F570F" w:rsidP="00001507">
            <w:pPr>
              <w:jc w:val="center"/>
              <w:rPr>
                <w:b/>
                <w:sz w:val="20"/>
                <w:szCs w:val="20"/>
              </w:rPr>
            </w:pPr>
            <w:r>
              <w:rPr>
                <w:b/>
                <w:sz w:val="20"/>
                <w:szCs w:val="20"/>
              </w:rPr>
              <w:t>Notes</w:t>
            </w: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D07AF" w:rsidRDefault="005F570F" w:rsidP="00211CCD">
            <w:pPr>
              <w:rPr>
                <w:sz w:val="20"/>
                <w:szCs w:val="20"/>
              </w:rPr>
            </w:pPr>
            <w:r>
              <w:rPr>
                <w:sz w:val="20"/>
                <w:szCs w:val="20"/>
              </w:rPr>
              <w:t>2</w:t>
            </w:r>
            <w:r w:rsidRPr="006D07AF">
              <w:rPr>
                <w:sz w:val="20"/>
                <w:szCs w:val="20"/>
              </w:rPr>
              <w:t>.</w:t>
            </w:r>
            <w:r>
              <w:rPr>
                <w:sz w:val="20"/>
                <w:szCs w:val="20"/>
              </w:rPr>
              <w:t>1</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rPr>
                <w:sz w:val="20"/>
                <w:szCs w:val="20"/>
              </w:rPr>
            </w:pPr>
            <w:r>
              <w:rPr>
                <w:sz w:val="20"/>
                <w:szCs w:val="20"/>
              </w:rPr>
              <w:t>Is there a section which provides a description of the system</w:t>
            </w:r>
            <w:r w:rsidRPr="006322B4">
              <w:rPr>
                <w:sz w:val="20"/>
                <w:szCs w:val="20"/>
              </w:rPr>
              <w:t>?</w:t>
            </w:r>
            <w:r>
              <w:rPr>
                <w:sz w:val="20"/>
                <w:szCs w:val="20"/>
              </w:rPr>
              <w:t xml:space="preserve"> References to technical manuals, system safety program plan, system specifications can be used.</w:t>
            </w:r>
          </w:p>
          <w:p w:rsidR="005F570F" w:rsidRPr="006322B4" w:rsidRDefault="005F570F" w:rsidP="00001507">
            <w:pPr>
              <w:rPr>
                <w:sz w:val="20"/>
                <w:szCs w:val="20"/>
              </w:rPr>
            </w:pPr>
            <w:r w:rsidRPr="006322B4">
              <w:rPr>
                <w:sz w:val="20"/>
                <w:szCs w:val="20"/>
              </w:rPr>
              <w:t>(para</w:t>
            </w:r>
            <w:r>
              <w:rPr>
                <w:sz w:val="20"/>
                <w:szCs w:val="20"/>
              </w:rPr>
              <w:t>10.2.2</w:t>
            </w:r>
            <w:r w:rsidRPr="006322B4">
              <w:rPr>
                <w:sz w:val="20"/>
                <w:szCs w:val="20"/>
              </w:rPr>
              <w:t>)</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jc w:val="cente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D07AF" w:rsidRDefault="005F570F" w:rsidP="00001507">
            <w:pPr>
              <w:rPr>
                <w:sz w:val="20"/>
                <w:szCs w:val="20"/>
              </w:rPr>
            </w:pPr>
            <w:r>
              <w:rPr>
                <w:sz w:val="20"/>
                <w:szCs w:val="20"/>
              </w:rPr>
              <w:t>2.2</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rPr>
                <w:sz w:val="20"/>
                <w:szCs w:val="20"/>
              </w:rPr>
            </w:pPr>
            <w:r>
              <w:rPr>
                <w:sz w:val="20"/>
                <w:szCs w:val="20"/>
              </w:rPr>
              <w:t>Does the system description section include the purpose of the system</w:t>
            </w:r>
            <w:r w:rsidRPr="006322B4">
              <w:rPr>
                <w:sz w:val="20"/>
                <w:szCs w:val="20"/>
              </w:rPr>
              <w:t xml:space="preserve">? </w:t>
            </w:r>
          </w:p>
          <w:p w:rsidR="005F570F" w:rsidRPr="006322B4" w:rsidRDefault="005F570F" w:rsidP="00001507">
            <w:pPr>
              <w:rPr>
                <w:sz w:val="20"/>
                <w:szCs w:val="20"/>
              </w:rPr>
            </w:pPr>
            <w:r w:rsidRPr="006322B4">
              <w:rPr>
                <w:sz w:val="20"/>
                <w:szCs w:val="20"/>
              </w:rPr>
              <w:t>(para</w:t>
            </w:r>
            <w:r>
              <w:rPr>
                <w:sz w:val="20"/>
                <w:szCs w:val="20"/>
              </w:rPr>
              <w:t>10.</w:t>
            </w:r>
            <w:r w:rsidRPr="006322B4">
              <w:rPr>
                <w:sz w:val="20"/>
                <w:szCs w:val="20"/>
              </w:rPr>
              <w:t>2</w:t>
            </w:r>
            <w:r>
              <w:rPr>
                <w:sz w:val="20"/>
                <w:szCs w:val="20"/>
              </w:rPr>
              <w:t>.2</w:t>
            </w:r>
            <w:r w:rsidRPr="006322B4">
              <w:rPr>
                <w:sz w:val="20"/>
                <w:szCs w:val="20"/>
              </w:rPr>
              <w:t>(a))</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D07AF" w:rsidRDefault="005F570F" w:rsidP="00001507">
            <w:pPr>
              <w:rPr>
                <w:sz w:val="20"/>
                <w:szCs w:val="20"/>
              </w:rPr>
            </w:pPr>
            <w:r>
              <w:rPr>
                <w:sz w:val="20"/>
                <w:szCs w:val="20"/>
              </w:rPr>
              <w:t>2.3</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rPr>
                <w:sz w:val="20"/>
                <w:szCs w:val="20"/>
              </w:rPr>
            </w:pPr>
            <w:r>
              <w:rPr>
                <w:sz w:val="20"/>
                <w:szCs w:val="20"/>
              </w:rPr>
              <w:t>Does the system description section include a brief historical summary of the system’s development</w:t>
            </w:r>
            <w:r w:rsidRPr="006322B4">
              <w:rPr>
                <w:sz w:val="20"/>
                <w:szCs w:val="20"/>
              </w:rPr>
              <w:t xml:space="preserve">? (para </w:t>
            </w:r>
            <w:r>
              <w:rPr>
                <w:sz w:val="20"/>
                <w:szCs w:val="20"/>
              </w:rPr>
              <w:t>10.2.2</w:t>
            </w:r>
            <w:r w:rsidRPr="006322B4">
              <w:rPr>
                <w:sz w:val="20"/>
                <w:szCs w:val="20"/>
              </w:rPr>
              <w:t>(b))</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D07AF" w:rsidRDefault="005F570F" w:rsidP="00001507">
            <w:pPr>
              <w:rPr>
                <w:sz w:val="20"/>
                <w:szCs w:val="20"/>
              </w:rPr>
            </w:pPr>
            <w:r>
              <w:rPr>
                <w:sz w:val="20"/>
                <w:szCs w:val="20"/>
              </w:rPr>
              <w:t>2.4</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rPr>
                <w:sz w:val="20"/>
                <w:szCs w:val="20"/>
              </w:rPr>
            </w:pPr>
            <w:r>
              <w:rPr>
                <w:sz w:val="20"/>
                <w:szCs w:val="20"/>
              </w:rPr>
              <w:t>Does the system description section include a brief description of the system and its components</w:t>
            </w:r>
            <w:r w:rsidRPr="006322B4">
              <w:rPr>
                <w:sz w:val="20"/>
                <w:szCs w:val="20"/>
              </w:rPr>
              <w:t xml:space="preserve">? (para </w:t>
            </w:r>
            <w:r>
              <w:rPr>
                <w:sz w:val="20"/>
                <w:szCs w:val="20"/>
              </w:rPr>
              <w:t>10.2.2</w:t>
            </w:r>
            <w:r w:rsidRPr="006322B4">
              <w:rPr>
                <w:sz w:val="20"/>
                <w:szCs w:val="20"/>
              </w:rPr>
              <w:t>(</w:t>
            </w:r>
            <w:r>
              <w:rPr>
                <w:sz w:val="20"/>
                <w:szCs w:val="20"/>
              </w:rPr>
              <w:t>c</w:t>
            </w:r>
            <w:r w:rsidRPr="006322B4">
              <w:rPr>
                <w:sz w:val="20"/>
                <w:szCs w:val="20"/>
              </w:rPr>
              <w:t>))</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D07AF" w:rsidRDefault="005F570F" w:rsidP="00001507">
            <w:pPr>
              <w:rPr>
                <w:sz w:val="20"/>
                <w:szCs w:val="20"/>
              </w:rPr>
            </w:pPr>
            <w:r>
              <w:rPr>
                <w:sz w:val="20"/>
                <w:szCs w:val="20"/>
              </w:rPr>
              <w:t>2.5</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rPr>
                <w:sz w:val="20"/>
                <w:szCs w:val="20"/>
              </w:rPr>
            </w:pPr>
            <w:r>
              <w:rPr>
                <w:sz w:val="20"/>
                <w:szCs w:val="20"/>
              </w:rPr>
              <w:t>Does the system description section include the name of the system</w:t>
            </w:r>
            <w:r w:rsidRPr="006322B4">
              <w:rPr>
                <w:sz w:val="20"/>
                <w:szCs w:val="20"/>
              </w:rPr>
              <w:t>?</w:t>
            </w:r>
            <w:r>
              <w:rPr>
                <w:sz w:val="20"/>
                <w:szCs w:val="20"/>
              </w:rPr>
              <w:t xml:space="preserve"> </w:t>
            </w:r>
            <w:r w:rsidRPr="006322B4">
              <w:rPr>
                <w:sz w:val="20"/>
                <w:szCs w:val="20"/>
              </w:rPr>
              <w:t xml:space="preserve">(para </w:t>
            </w:r>
            <w:r>
              <w:rPr>
                <w:sz w:val="20"/>
                <w:szCs w:val="20"/>
              </w:rPr>
              <w:t>10.2.2</w:t>
            </w:r>
            <w:r w:rsidRPr="006322B4">
              <w:rPr>
                <w:sz w:val="20"/>
                <w:szCs w:val="20"/>
              </w:rPr>
              <w:t>(</w:t>
            </w:r>
            <w:r>
              <w:rPr>
                <w:sz w:val="20"/>
                <w:szCs w:val="20"/>
              </w:rPr>
              <w:t>c</w:t>
            </w:r>
            <w:r w:rsidRPr="006322B4">
              <w:rPr>
                <w:sz w:val="20"/>
                <w:szCs w:val="20"/>
              </w:rPr>
              <w:t>))</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D07AF" w:rsidRDefault="005F570F" w:rsidP="00001507">
            <w:pPr>
              <w:rPr>
                <w:sz w:val="20"/>
                <w:szCs w:val="20"/>
              </w:rPr>
            </w:pPr>
            <w:r>
              <w:rPr>
                <w:sz w:val="20"/>
                <w:szCs w:val="20"/>
              </w:rPr>
              <w:t>2.6</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rPr>
                <w:sz w:val="20"/>
                <w:szCs w:val="20"/>
              </w:rPr>
            </w:pPr>
            <w:r>
              <w:rPr>
                <w:sz w:val="20"/>
                <w:szCs w:val="20"/>
              </w:rPr>
              <w:t>Does the system description section name/identify the type of system</w:t>
            </w:r>
            <w:r w:rsidRPr="006322B4">
              <w:rPr>
                <w:sz w:val="20"/>
                <w:szCs w:val="20"/>
              </w:rPr>
              <w:t xml:space="preserve">? </w:t>
            </w:r>
          </w:p>
          <w:p w:rsidR="005F570F" w:rsidRPr="006322B4" w:rsidRDefault="005F570F" w:rsidP="00001507">
            <w:pPr>
              <w:rPr>
                <w:sz w:val="20"/>
                <w:szCs w:val="20"/>
              </w:rPr>
            </w:pPr>
            <w:r w:rsidRPr="006322B4">
              <w:rPr>
                <w:sz w:val="20"/>
                <w:szCs w:val="20"/>
              </w:rPr>
              <w:t xml:space="preserve">(para </w:t>
            </w:r>
            <w:r>
              <w:rPr>
                <w:sz w:val="20"/>
                <w:szCs w:val="20"/>
              </w:rPr>
              <w:t>10.2.2</w:t>
            </w:r>
            <w:r w:rsidRPr="006322B4">
              <w:rPr>
                <w:sz w:val="20"/>
                <w:szCs w:val="20"/>
              </w:rPr>
              <w:t>(</w:t>
            </w:r>
            <w:r>
              <w:rPr>
                <w:sz w:val="20"/>
                <w:szCs w:val="20"/>
              </w:rPr>
              <w:t>c</w:t>
            </w:r>
            <w:r w:rsidRPr="006322B4">
              <w:rPr>
                <w:sz w:val="20"/>
                <w:szCs w:val="20"/>
              </w:rPr>
              <w:t>))</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D07AF" w:rsidRDefault="005F570F" w:rsidP="00211CCD">
            <w:pPr>
              <w:rPr>
                <w:sz w:val="20"/>
                <w:szCs w:val="20"/>
              </w:rPr>
            </w:pPr>
            <w:r w:rsidRPr="006D07AF">
              <w:br w:type="page"/>
            </w:r>
            <w:r>
              <w:rPr>
                <w:sz w:val="20"/>
                <w:szCs w:val="20"/>
              </w:rPr>
              <w:t>2.7</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rPr>
                <w:sz w:val="20"/>
                <w:szCs w:val="20"/>
              </w:rPr>
            </w:pPr>
            <w:r>
              <w:rPr>
                <w:sz w:val="20"/>
                <w:szCs w:val="20"/>
              </w:rPr>
              <w:t>Does the system description section name/identify the model number of system</w:t>
            </w:r>
            <w:r w:rsidRPr="006322B4">
              <w:rPr>
                <w:sz w:val="20"/>
                <w:szCs w:val="20"/>
              </w:rPr>
              <w:t xml:space="preserve">? </w:t>
            </w:r>
          </w:p>
          <w:p w:rsidR="005F570F" w:rsidRPr="006322B4" w:rsidRDefault="005F570F" w:rsidP="00001507">
            <w:pPr>
              <w:rPr>
                <w:sz w:val="20"/>
                <w:szCs w:val="20"/>
              </w:rPr>
            </w:pPr>
            <w:r w:rsidRPr="006322B4">
              <w:rPr>
                <w:sz w:val="20"/>
                <w:szCs w:val="20"/>
              </w:rPr>
              <w:t xml:space="preserve">(para </w:t>
            </w:r>
            <w:r>
              <w:rPr>
                <w:sz w:val="20"/>
                <w:szCs w:val="20"/>
              </w:rPr>
              <w:t>10.2.2</w:t>
            </w:r>
            <w:r w:rsidRPr="006322B4">
              <w:rPr>
                <w:sz w:val="20"/>
                <w:szCs w:val="20"/>
              </w:rPr>
              <w:t>(</w:t>
            </w:r>
            <w:r>
              <w:rPr>
                <w:sz w:val="20"/>
                <w:szCs w:val="20"/>
              </w:rPr>
              <w:t>c</w:t>
            </w:r>
            <w:r w:rsidRPr="006322B4">
              <w:rPr>
                <w:sz w:val="20"/>
                <w:szCs w:val="20"/>
              </w:rPr>
              <w:t>))</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001507">
            <w:pPr>
              <w:rPr>
                <w:sz w:val="20"/>
                <w:szCs w:val="20"/>
              </w:rPr>
            </w:pPr>
          </w:p>
        </w:tc>
      </w:tr>
    </w:tbl>
    <w:p w:rsidR="00BE02E1" w:rsidRDefault="00BE02E1">
      <w:r>
        <w:br w:type="page"/>
      </w:r>
    </w:p>
    <w:tbl>
      <w:tblPr>
        <w:tblpPr w:leftFromText="180" w:rightFromText="180" w:vertAnchor="text" w:tblpY="1"/>
        <w:tblOverlap w:val="never"/>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3870"/>
        <w:gridCol w:w="633"/>
        <w:gridCol w:w="540"/>
        <w:gridCol w:w="623"/>
        <w:gridCol w:w="1823"/>
      </w:tblGrid>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BFBFBF"/>
            <w:vAlign w:val="center"/>
          </w:tcPr>
          <w:p w:rsidR="005F570F" w:rsidRPr="006322B4" w:rsidRDefault="005F570F" w:rsidP="0084134F">
            <w:pPr>
              <w:rPr>
                <w:b/>
                <w:sz w:val="20"/>
                <w:szCs w:val="20"/>
              </w:rPr>
            </w:pPr>
            <w:r w:rsidRPr="006322B4">
              <w:rPr>
                <w:b/>
                <w:sz w:val="20"/>
                <w:szCs w:val="20"/>
              </w:rPr>
              <w:t>T.R.#</w:t>
            </w:r>
          </w:p>
        </w:tc>
        <w:tc>
          <w:tcPr>
            <w:tcW w:w="3870" w:type="dxa"/>
            <w:tcBorders>
              <w:top w:val="outset" w:sz="6" w:space="0" w:color="auto"/>
              <w:left w:val="outset" w:sz="6" w:space="0" w:color="auto"/>
              <w:bottom w:val="outset" w:sz="6" w:space="0" w:color="auto"/>
              <w:right w:val="outset" w:sz="6" w:space="0" w:color="auto"/>
            </w:tcBorders>
            <w:shd w:val="clear" w:color="auto" w:fill="BFBFBF"/>
            <w:vAlign w:val="center"/>
          </w:tcPr>
          <w:p w:rsidR="005F570F" w:rsidRPr="006322B4" w:rsidRDefault="005F570F" w:rsidP="0084134F">
            <w:pPr>
              <w:rPr>
                <w:b/>
                <w:sz w:val="20"/>
                <w:szCs w:val="20"/>
              </w:rPr>
            </w:pPr>
            <w:r>
              <w:rPr>
                <w:b/>
                <w:sz w:val="20"/>
                <w:szCs w:val="20"/>
              </w:rPr>
              <w:t>System description section cont’d</w:t>
            </w:r>
          </w:p>
        </w:tc>
        <w:tc>
          <w:tcPr>
            <w:tcW w:w="1796" w:type="dxa"/>
            <w:gridSpan w:val="3"/>
            <w:tcBorders>
              <w:top w:val="outset" w:sz="6" w:space="0" w:color="auto"/>
              <w:left w:val="outset" w:sz="6" w:space="0" w:color="auto"/>
              <w:bottom w:val="outset" w:sz="6" w:space="0" w:color="auto"/>
              <w:right w:val="outset" w:sz="6" w:space="0" w:color="auto"/>
            </w:tcBorders>
            <w:shd w:val="clear" w:color="auto" w:fill="BFBFBF"/>
            <w:vAlign w:val="center"/>
          </w:tcPr>
          <w:p w:rsidR="005F570F" w:rsidRPr="006322B4" w:rsidRDefault="005F570F" w:rsidP="0084134F">
            <w:pPr>
              <w:jc w:val="center"/>
              <w:rPr>
                <w:b/>
                <w:sz w:val="20"/>
                <w:szCs w:val="20"/>
              </w:rPr>
            </w:pPr>
            <w:r w:rsidRPr="006322B4">
              <w:rPr>
                <w:b/>
                <w:sz w:val="20"/>
                <w:szCs w:val="20"/>
              </w:rPr>
              <w:t>Answer</w:t>
            </w:r>
          </w:p>
        </w:tc>
        <w:tc>
          <w:tcPr>
            <w:tcW w:w="1823" w:type="dxa"/>
            <w:tcBorders>
              <w:top w:val="outset" w:sz="6" w:space="0" w:color="auto"/>
              <w:left w:val="outset" w:sz="6" w:space="0" w:color="auto"/>
              <w:bottom w:val="outset" w:sz="6" w:space="0" w:color="auto"/>
              <w:right w:val="outset" w:sz="6" w:space="0" w:color="auto"/>
            </w:tcBorders>
            <w:shd w:val="clear" w:color="auto" w:fill="BFBFBF"/>
            <w:vAlign w:val="center"/>
          </w:tcPr>
          <w:p w:rsidR="005F570F" w:rsidRPr="005F570F" w:rsidRDefault="005F570F" w:rsidP="005F570F">
            <w:pPr>
              <w:jc w:val="center"/>
              <w:rPr>
                <w:b/>
                <w:sz w:val="20"/>
                <w:szCs w:val="20"/>
              </w:rPr>
            </w:pPr>
            <w:r w:rsidRPr="005F570F">
              <w:rPr>
                <w:b/>
                <w:sz w:val="20"/>
                <w:szCs w:val="20"/>
              </w:rPr>
              <w:t>Notes</w:t>
            </w: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D07AF" w:rsidRDefault="005F570F" w:rsidP="0084134F">
            <w:pPr>
              <w:rPr>
                <w:sz w:val="20"/>
                <w:szCs w:val="20"/>
              </w:rPr>
            </w:pPr>
            <w:r>
              <w:rPr>
                <w:sz w:val="20"/>
                <w:szCs w:val="20"/>
              </w:rPr>
              <w:t>2.8</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Default="005F570F" w:rsidP="0084134F">
            <w:pPr>
              <w:rPr>
                <w:sz w:val="20"/>
                <w:szCs w:val="20"/>
              </w:rPr>
            </w:pPr>
            <w:r>
              <w:rPr>
                <w:sz w:val="20"/>
                <w:szCs w:val="20"/>
              </w:rPr>
              <w:t xml:space="preserve">Does the system description section provide the general physical characteristics of the overall system? </w:t>
            </w:r>
            <w:r w:rsidRPr="006322B4">
              <w:rPr>
                <w:sz w:val="20"/>
                <w:szCs w:val="20"/>
              </w:rPr>
              <w:t xml:space="preserve">(para </w:t>
            </w:r>
            <w:r>
              <w:rPr>
                <w:sz w:val="20"/>
                <w:szCs w:val="20"/>
              </w:rPr>
              <w:t>10.2.2</w:t>
            </w:r>
            <w:r w:rsidRPr="006322B4">
              <w:rPr>
                <w:sz w:val="20"/>
                <w:szCs w:val="20"/>
              </w:rPr>
              <w:t>(</w:t>
            </w:r>
            <w:r>
              <w:rPr>
                <w:sz w:val="20"/>
                <w:szCs w:val="20"/>
              </w:rPr>
              <w:t>c</w:t>
            </w:r>
            <w:r w:rsidRPr="006322B4">
              <w:rPr>
                <w:sz w:val="20"/>
                <w:szCs w:val="20"/>
              </w:rPr>
              <w:t>))</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D07AF" w:rsidRDefault="005F570F" w:rsidP="0084134F">
            <w:pPr>
              <w:rPr>
                <w:sz w:val="20"/>
                <w:szCs w:val="20"/>
              </w:rPr>
            </w:pPr>
            <w:r>
              <w:rPr>
                <w:sz w:val="20"/>
                <w:szCs w:val="20"/>
              </w:rPr>
              <w:t>2.9</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Default="005F570F" w:rsidP="0084134F">
            <w:pPr>
              <w:rPr>
                <w:sz w:val="20"/>
                <w:szCs w:val="20"/>
              </w:rPr>
            </w:pPr>
            <w:r>
              <w:rPr>
                <w:sz w:val="20"/>
                <w:szCs w:val="20"/>
              </w:rPr>
              <w:t xml:space="preserve">Does the system description section provide the general physical characteristics of the overall system? </w:t>
            </w:r>
            <w:r w:rsidRPr="006322B4">
              <w:rPr>
                <w:sz w:val="20"/>
                <w:szCs w:val="20"/>
              </w:rPr>
              <w:t xml:space="preserve">(para </w:t>
            </w:r>
            <w:r>
              <w:rPr>
                <w:sz w:val="20"/>
                <w:szCs w:val="20"/>
              </w:rPr>
              <w:t>10.2.2</w:t>
            </w:r>
            <w:r w:rsidRPr="006322B4">
              <w:rPr>
                <w:sz w:val="20"/>
                <w:szCs w:val="20"/>
              </w:rPr>
              <w:t>(</w:t>
            </w:r>
            <w:r>
              <w:rPr>
                <w:sz w:val="20"/>
                <w:szCs w:val="20"/>
              </w:rPr>
              <w:t>c</w:t>
            </w:r>
            <w:r w:rsidRPr="006322B4">
              <w:rPr>
                <w:sz w:val="20"/>
                <w:szCs w:val="20"/>
              </w:rPr>
              <w:t>))</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D07AF" w:rsidRDefault="005F570F" w:rsidP="0084134F">
            <w:pPr>
              <w:rPr>
                <w:sz w:val="20"/>
                <w:szCs w:val="20"/>
              </w:rPr>
            </w:pPr>
            <w:r>
              <w:rPr>
                <w:sz w:val="20"/>
                <w:szCs w:val="20"/>
              </w:rPr>
              <w:t>2.10</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Default="005F570F" w:rsidP="0084134F">
            <w:pPr>
              <w:rPr>
                <w:sz w:val="20"/>
                <w:szCs w:val="20"/>
              </w:rPr>
            </w:pPr>
            <w:r>
              <w:rPr>
                <w:sz w:val="20"/>
                <w:szCs w:val="20"/>
              </w:rPr>
              <w:t xml:space="preserve">Does the system description section identify the major subsystems? </w:t>
            </w:r>
            <w:r w:rsidRPr="006322B4">
              <w:rPr>
                <w:sz w:val="20"/>
                <w:szCs w:val="20"/>
              </w:rPr>
              <w:t xml:space="preserve">(para </w:t>
            </w:r>
            <w:r>
              <w:rPr>
                <w:sz w:val="20"/>
                <w:szCs w:val="20"/>
              </w:rPr>
              <w:t>10.2.2</w:t>
            </w:r>
            <w:r w:rsidRPr="006322B4">
              <w:rPr>
                <w:sz w:val="20"/>
                <w:szCs w:val="20"/>
              </w:rPr>
              <w:t>(</w:t>
            </w:r>
            <w:r>
              <w:rPr>
                <w:sz w:val="20"/>
                <w:szCs w:val="20"/>
              </w:rPr>
              <w:t>c</w:t>
            </w:r>
            <w:r w:rsidRPr="006322B4">
              <w:rPr>
                <w:sz w:val="20"/>
                <w:szCs w:val="20"/>
              </w:rPr>
              <w:t>))</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D07AF" w:rsidRDefault="005F570F" w:rsidP="0084134F">
            <w:pPr>
              <w:rPr>
                <w:sz w:val="20"/>
                <w:szCs w:val="20"/>
              </w:rPr>
            </w:pPr>
            <w:r>
              <w:rPr>
                <w:sz w:val="20"/>
                <w:szCs w:val="20"/>
              </w:rPr>
              <w:t>2.11</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Default="005F570F" w:rsidP="0084134F">
            <w:pPr>
              <w:rPr>
                <w:sz w:val="20"/>
                <w:szCs w:val="20"/>
              </w:rPr>
            </w:pPr>
            <w:r>
              <w:rPr>
                <w:sz w:val="20"/>
                <w:szCs w:val="20"/>
              </w:rPr>
              <w:t xml:space="preserve">Does the system description section identify the components used in the overall system? </w:t>
            </w:r>
            <w:r w:rsidRPr="006322B4">
              <w:rPr>
                <w:sz w:val="20"/>
                <w:szCs w:val="20"/>
              </w:rPr>
              <w:t xml:space="preserve">(para </w:t>
            </w:r>
            <w:r>
              <w:rPr>
                <w:sz w:val="20"/>
                <w:szCs w:val="20"/>
              </w:rPr>
              <w:t>10.2.2</w:t>
            </w:r>
            <w:r w:rsidRPr="006322B4">
              <w:rPr>
                <w:sz w:val="20"/>
                <w:szCs w:val="20"/>
              </w:rPr>
              <w:t>(</w:t>
            </w:r>
            <w:r>
              <w:rPr>
                <w:sz w:val="20"/>
                <w:szCs w:val="20"/>
              </w:rPr>
              <w:t>c</w:t>
            </w:r>
            <w:r w:rsidRPr="006322B4">
              <w:rPr>
                <w:sz w:val="20"/>
                <w:szCs w:val="20"/>
              </w:rPr>
              <w:t>))</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D07AF" w:rsidRDefault="005F570F" w:rsidP="0084134F">
            <w:pPr>
              <w:rPr>
                <w:sz w:val="20"/>
                <w:szCs w:val="20"/>
              </w:rPr>
            </w:pPr>
            <w:r>
              <w:rPr>
                <w:sz w:val="20"/>
                <w:szCs w:val="20"/>
              </w:rPr>
              <w:t>2.12</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Default="005F570F" w:rsidP="0084134F">
            <w:pPr>
              <w:rPr>
                <w:sz w:val="20"/>
                <w:szCs w:val="20"/>
              </w:rPr>
            </w:pPr>
            <w:r>
              <w:rPr>
                <w:sz w:val="20"/>
                <w:szCs w:val="20"/>
              </w:rPr>
              <w:t>Is there a description of any other system(s) which will be tested in combination with the system which is the topic of the SAR?</w:t>
            </w:r>
          </w:p>
          <w:p w:rsidR="005F570F" w:rsidRDefault="005F570F" w:rsidP="0084134F">
            <w:pPr>
              <w:rPr>
                <w:sz w:val="20"/>
                <w:szCs w:val="20"/>
              </w:rPr>
            </w:pPr>
            <w:r w:rsidRPr="006322B4">
              <w:rPr>
                <w:sz w:val="20"/>
                <w:szCs w:val="20"/>
              </w:rPr>
              <w:t xml:space="preserve">(para </w:t>
            </w:r>
            <w:r>
              <w:rPr>
                <w:sz w:val="20"/>
                <w:szCs w:val="20"/>
              </w:rPr>
              <w:t>10.2.2</w:t>
            </w:r>
            <w:r w:rsidRPr="006322B4">
              <w:rPr>
                <w:sz w:val="20"/>
                <w:szCs w:val="20"/>
              </w:rPr>
              <w:t>(</w:t>
            </w:r>
            <w:r>
              <w:rPr>
                <w:sz w:val="20"/>
                <w:szCs w:val="20"/>
              </w:rPr>
              <w:t>d</w:t>
            </w:r>
            <w:r w:rsidRPr="006322B4">
              <w:rPr>
                <w:sz w:val="20"/>
                <w:szCs w:val="20"/>
              </w:rPr>
              <w:t>))</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D07AF" w:rsidRDefault="005F570F" w:rsidP="0084134F">
            <w:pPr>
              <w:rPr>
                <w:sz w:val="20"/>
                <w:szCs w:val="20"/>
              </w:rPr>
            </w:pPr>
            <w:r>
              <w:rPr>
                <w:sz w:val="20"/>
                <w:szCs w:val="20"/>
              </w:rPr>
              <w:t>2.13</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Default="005F570F" w:rsidP="0084134F">
            <w:pPr>
              <w:rPr>
                <w:sz w:val="20"/>
                <w:szCs w:val="20"/>
              </w:rPr>
            </w:pPr>
            <w:r>
              <w:rPr>
                <w:sz w:val="20"/>
                <w:szCs w:val="20"/>
              </w:rPr>
              <w:t>Is there a description of any other system(s) which will be operated in combination with the system which is the topic of the SAR?</w:t>
            </w:r>
          </w:p>
          <w:p w:rsidR="005F570F" w:rsidRPr="006322B4" w:rsidRDefault="005F570F" w:rsidP="0084134F">
            <w:pPr>
              <w:rPr>
                <w:sz w:val="20"/>
                <w:szCs w:val="20"/>
              </w:rPr>
            </w:pPr>
            <w:r>
              <w:rPr>
                <w:sz w:val="20"/>
                <w:szCs w:val="20"/>
              </w:rPr>
              <w:t>(</w:t>
            </w:r>
            <w:r w:rsidRPr="006322B4">
              <w:rPr>
                <w:sz w:val="20"/>
                <w:szCs w:val="20"/>
              </w:rPr>
              <w:t xml:space="preserve">para </w:t>
            </w:r>
            <w:r>
              <w:rPr>
                <w:sz w:val="20"/>
                <w:szCs w:val="20"/>
              </w:rPr>
              <w:t>10.2.2</w:t>
            </w:r>
            <w:r w:rsidRPr="006322B4">
              <w:rPr>
                <w:sz w:val="20"/>
                <w:szCs w:val="20"/>
              </w:rPr>
              <w:t>(</w:t>
            </w:r>
            <w:r>
              <w:rPr>
                <w:sz w:val="20"/>
                <w:szCs w:val="20"/>
              </w:rPr>
              <w:t>d</w:t>
            </w:r>
            <w:r w:rsidRPr="006322B4">
              <w:rPr>
                <w:sz w:val="20"/>
                <w:szCs w:val="20"/>
              </w:rPr>
              <w:t>))</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D07AF" w:rsidRDefault="005F570F" w:rsidP="0084134F">
            <w:pPr>
              <w:rPr>
                <w:sz w:val="20"/>
                <w:szCs w:val="20"/>
              </w:rPr>
            </w:pPr>
            <w:r>
              <w:rPr>
                <w:sz w:val="20"/>
                <w:szCs w:val="20"/>
              </w:rPr>
              <w:t>2.14</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r>
              <w:rPr>
                <w:sz w:val="20"/>
                <w:szCs w:val="20"/>
              </w:rPr>
              <w:t>Have photos, charts, flow/functional diagrams, sketches, and/or schematics been included to support the system description, test, or operation? (para 10.2.2(e))</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BFBFBF"/>
            <w:vAlign w:val="center"/>
          </w:tcPr>
          <w:p w:rsidR="005F570F" w:rsidRPr="006322B4" w:rsidRDefault="005F570F" w:rsidP="0084134F">
            <w:pPr>
              <w:rPr>
                <w:b/>
                <w:sz w:val="20"/>
                <w:szCs w:val="20"/>
              </w:rPr>
            </w:pPr>
            <w:r w:rsidRPr="006322B4">
              <w:rPr>
                <w:b/>
                <w:sz w:val="20"/>
                <w:szCs w:val="20"/>
              </w:rPr>
              <w:t>T.R.#</w:t>
            </w:r>
          </w:p>
        </w:tc>
        <w:tc>
          <w:tcPr>
            <w:tcW w:w="3870" w:type="dxa"/>
            <w:tcBorders>
              <w:top w:val="outset" w:sz="6" w:space="0" w:color="auto"/>
              <w:left w:val="outset" w:sz="6" w:space="0" w:color="auto"/>
              <w:bottom w:val="outset" w:sz="6" w:space="0" w:color="auto"/>
              <w:right w:val="outset" w:sz="6" w:space="0" w:color="auto"/>
            </w:tcBorders>
            <w:shd w:val="clear" w:color="auto" w:fill="BFBFBF"/>
            <w:vAlign w:val="center"/>
          </w:tcPr>
          <w:p w:rsidR="005F570F" w:rsidRPr="006322B4" w:rsidRDefault="005F570F" w:rsidP="0084134F">
            <w:pPr>
              <w:rPr>
                <w:b/>
                <w:sz w:val="20"/>
                <w:szCs w:val="20"/>
              </w:rPr>
            </w:pPr>
            <w:r>
              <w:rPr>
                <w:b/>
                <w:sz w:val="20"/>
                <w:szCs w:val="20"/>
              </w:rPr>
              <w:t>System operations section</w:t>
            </w:r>
          </w:p>
        </w:tc>
        <w:tc>
          <w:tcPr>
            <w:tcW w:w="1796" w:type="dxa"/>
            <w:gridSpan w:val="3"/>
            <w:tcBorders>
              <w:top w:val="outset" w:sz="6" w:space="0" w:color="auto"/>
              <w:left w:val="outset" w:sz="6" w:space="0" w:color="auto"/>
              <w:bottom w:val="outset" w:sz="6" w:space="0" w:color="auto"/>
              <w:right w:val="outset" w:sz="6" w:space="0" w:color="auto"/>
            </w:tcBorders>
            <w:shd w:val="clear" w:color="auto" w:fill="BFBFBF"/>
            <w:vAlign w:val="center"/>
          </w:tcPr>
          <w:p w:rsidR="005F570F" w:rsidRPr="006322B4" w:rsidRDefault="005F570F" w:rsidP="0084134F">
            <w:pPr>
              <w:jc w:val="center"/>
              <w:rPr>
                <w:b/>
                <w:sz w:val="20"/>
                <w:szCs w:val="20"/>
              </w:rPr>
            </w:pPr>
            <w:r w:rsidRPr="006322B4">
              <w:rPr>
                <w:b/>
                <w:sz w:val="20"/>
                <w:szCs w:val="20"/>
              </w:rPr>
              <w:t>Answer</w:t>
            </w:r>
          </w:p>
        </w:tc>
        <w:tc>
          <w:tcPr>
            <w:tcW w:w="1823" w:type="dxa"/>
            <w:tcBorders>
              <w:top w:val="outset" w:sz="6" w:space="0" w:color="auto"/>
              <w:left w:val="outset" w:sz="6" w:space="0" w:color="auto"/>
              <w:bottom w:val="outset" w:sz="6" w:space="0" w:color="auto"/>
              <w:right w:val="outset" w:sz="6" w:space="0" w:color="auto"/>
            </w:tcBorders>
            <w:shd w:val="clear" w:color="auto" w:fill="BFBFBF"/>
            <w:vAlign w:val="center"/>
          </w:tcPr>
          <w:p w:rsidR="005F570F" w:rsidRPr="006322B4" w:rsidRDefault="005F570F" w:rsidP="0084134F">
            <w:pPr>
              <w:jc w:val="center"/>
              <w:rPr>
                <w:b/>
                <w:sz w:val="20"/>
                <w:szCs w:val="20"/>
              </w:rPr>
            </w:pPr>
            <w:r>
              <w:rPr>
                <w:b/>
                <w:sz w:val="20"/>
                <w:szCs w:val="20"/>
              </w:rPr>
              <w:t>Notes</w:t>
            </w: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D07AF" w:rsidRDefault="005F570F" w:rsidP="0084134F">
            <w:pPr>
              <w:rPr>
                <w:sz w:val="20"/>
                <w:szCs w:val="20"/>
              </w:rPr>
            </w:pPr>
            <w:r>
              <w:rPr>
                <w:sz w:val="20"/>
                <w:szCs w:val="20"/>
              </w:rPr>
              <w:t>3.1</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Default="005F570F" w:rsidP="0084134F">
            <w:pPr>
              <w:rPr>
                <w:sz w:val="20"/>
                <w:szCs w:val="20"/>
              </w:rPr>
            </w:pPr>
            <w:r>
              <w:rPr>
                <w:sz w:val="20"/>
                <w:szCs w:val="20"/>
              </w:rPr>
              <w:t>Is there a description or reference of the procedures for operating the system?</w:t>
            </w:r>
          </w:p>
          <w:p w:rsidR="005F570F" w:rsidRPr="006322B4" w:rsidRDefault="005F570F" w:rsidP="0084134F">
            <w:pPr>
              <w:rPr>
                <w:sz w:val="20"/>
                <w:szCs w:val="20"/>
              </w:rPr>
            </w:pPr>
            <w:r>
              <w:rPr>
                <w:sz w:val="20"/>
                <w:szCs w:val="20"/>
              </w:rPr>
              <w:t>(para 10.2.3(a))</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D07AF" w:rsidRDefault="005F570F" w:rsidP="0084134F">
            <w:pPr>
              <w:rPr>
                <w:sz w:val="20"/>
                <w:szCs w:val="20"/>
              </w:rPr>
            </w:pPr>
            <w:r>
              <w:rPr>
                <w:sz w:val="20"/>
                <w:szCs w:val="20"/>
              </w:rPr>
              <w:t>3.2</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Default="005F570F" w:rsidP="0084134F">
            <w:pPr>
              <w:rPr>
                <w:sz w:val="20"/>
                <w:szCs w:val="20"/>
              </w:rPr>
            </w:pPr>
            <w:r>
              <w:rPr>
                <w:sz w:val="20"/>
                <w:szCs w:val="20"/>
              </w:rPr>
              <w:t xml:space="preserve">Is there a description or reference of the procedures for testing the system? </w:t>
            </w:r>
          </w:p>
          <w:p w:rsidR="005F570F" w:rsidRPr="006322B4" w:rsidRDefault="005F570F" w:rsidP="0084134F">
            <w:pPr>
              <w:rPr>
                <w:sz w:val="20"/>
                <w:szCs w:val="20"/>
              </w:rPr>
            </w:pPr>
            <w:r>
              <w:rPr>
                <w:sz w:val="20"/>
                <w:szCs w:val="20"/>
              </w:rPr>
              <w:t>(para 10.2.3(a))</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D07AF" w:rsidRDefault="005F570F" w:rsidP="0084134F">
            <w:pPr>
              <w:rPr>
                <w:sz w:val="20"/>
                <w:szCs w:val="20"/>
              </w:rPr>
            </w:pPr>
            <w:r>
              <w:rPr>
                <w:sz w:val="20"/>
                <w:szCs w:val="20"/>
              </w:rPr>
              <w:t>3.3</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r>
              <w:rPr>
                <w:sz w:val="20"/>
                <w:szCs w:val="20"/>
              </w:rPr>
              <w:t>Is there a description or reference of the procedures for maintaining the system? (para 10.2.3(a))</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D07AF" w:rsidRDefault="005F570F" w:rsidP="0084134F">
            <w:pPr>
              <w:rPr>
                <w:sz w:val="20"/>
                <w:szCs w:val="20"/>
              </w:rPr>
            </w:pPr>
            <w:r>
              <w:rPr>
                <w:sz w:val="20"/>
                <w:szCs w:val="20"/>
              </w:rPr>
              <w:t>3.4</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r>
              <w:rPr>
                <w:sz w:val="20"/>
                <w:szCs w:val="20"/>
              </w:rPr>
              <w:t>Is there a description of any special safety procedures needed to assure safe operations? (para 10.2.3(b))</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D07AF" w:rsidRDefault="005F570F" w:rsidP="0084134F">
            <w:pPr>
              <w:rPr>
                <w:sz w:val="20"/>
                <w:szCs w:val="20"/>
              </w:rPr>
            </w:pPr>
            <w:r>
              <w:rPr>
                <w:sz w:val="20"/>
                <w:szCs w:val="20"/>
              </w:rPr>
              <w:t>3.5</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r>
              <w:rPr>
                <w:sz w:val="20"/>
                <w:szCs w:val="20"/>
              </w:rPr>
              <w:t>Is there a description of any special safety procedures needed to assure safe operations? (para 10.2.3(b))</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D07AF" w:rsidRDefault="005F570F" w:rsidP="0084134F">
            <w:pPr>
              <w:rPr>
                <w:sz w:val="20"/>
                <w:szCs w:val="20"/>
              </w:rPr>
            </w:pPr>
            <w:r>
              <w:rPr>
                <w:sz w:val="20"/>
                <w:szCs w:val="20"/>
              </w:rPr>
              <w:t>3.6</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r>
              <w:rPr>
                <w:sz w:val="20"/>
                <w:szCs w:val="20"/>
              </w:rPr>
              <w:t>Is there a description of any special safety procedures needed to assure safe test procedures? (para 10.2.3(b))</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D07AF" w:rsidRDefault="005F570F" w:rsidP="0084134F">
            <w:pPr>
              <w:rPr>
                <w:sz w:val="20"/>
                <w:szCs w:val="20"/>
              </w:rPr>
            </w:pPr>
            <w:r>
              <w:rPr>
                <w:sz w:val="20"/>
                <w:szCs w:val="20"/>
              </w:rPr>
              <w:t>3.7</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r>
              <w:rPr>
                <w:sz w:val="20"/>
                <w:szCs w:val="20"/>
              </w:rPr>
              <w:t>Is there a description of any special safety procedures needed to assure safe maintenance procedures?</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D07AF" w:rsidRDefault="005F570F" w:rsidP="0084134F">
            <w:pPr>
              <w:rPr>
                <w:sz w:val="20"/>
                <w:szCs w:val="20"/>
              </w:rPr>
            </w:pPr>
            <w:r>
              <w:rPr>
                <w:sz w:val="20"/>
                <w:szCs w:val="20"/>
              </w:rPr>
              <w:t>3.8</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r>
              <w:rPr>
                <w:sz w:val="20"/>
                <w:szCs w:val="20"/>
              </w:rPr>
              <w:t>Is there a description of any special safety procedures needed to assure safe emergency procedures? (para 10.2.3(b))</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D07AF" w:rsidRDefault="005F570F" w:rsidP="0084134F">
            <w:pPr>
              <w:rPr>
                <w:sz w:val="20"/>
                <w:szCs w:val="20"/>
              </w:rPr>
            </w:pPr>
            <w:r>
              <w:rPr>
                <w:sz w:val="20"/>
                <w:szCs w:val="20"/>
              </w:rPr>
              <w:t>3.9</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r>
              <w:rPr>
                <w:sz w:val="20"/>
                <w:szCs w:val="20"/>
              </w:rPr>
              <w:t>Is there a description of the anticipated operating environment? (para 10.2.3(c))</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p>
        </w:tc>
      </w:tr>
    </w:tbl>
    <w:p w:rsidR="009A072C" w:rsidRDefault="009A072C">
      <w:r>
        <w:br w:type="page"/>
      </w:r>
    </w:p>
    <w:tbl>
      <w:tblPr>
        <w:tblpPr w:leftFromText="180" w:rightFromText="180" w:vertAnchor="text" w:tblpY="1"/>
        <w:tblOverlap w:val="never"/>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3870"/>
        <w:gridCol w:w="633"/>
        <w:gridCol w:w="540"/>
        <w:gridCol w:w="623"/>
        <w:gridCol w:w="1823"/>
      </w:tblGrid>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BFBFBF"/>
            <w:vAlign w:val="center"/>
          </w:tcPr>
          <w:p w:rsidR="005F570F" w:rsidRPr="006322B4" w:rsidRDefault="005F570F" w:rsidP="0084134F">
            <w:pPr>
              <w:rPr>
                <w:b/>
                <w:sz w:val="20"/>
                <w:szCs w:val="20"/>
              </w:rPr>
            </w:pPr>
            <w:r w:rsidRPr="006322B4">
              <w:rPr>
                <w:b/>
                <w:sz w:val="20"/>
                <w:szCs w:val="20"/>
              </w:rPr>
              <w:t>T.R.#</w:t>
            </w:r>
          </w:p>
        </w:tc>
        <w:tc>
          <w:tcPr>
            <w:tcW w:w="3870" w:type="dxa"/>
            <w:tcBorders>
              <w:top w:val="outset" w:sz="6" w:space="0" w:color="auto"/>
              <w:left w:val="outset" w:sz="6" w:space="0" w:color="auto"/>
              <w:bottom w:val="outset" w:sz="6" w:space="0" w:color="auto"/>
              <w:right w:val="outset" w:sz="6" w:space="0" w:color="auto"/>
            </w:tcBorders>
            <w:shd w:val="clear" w:color="auto" w:fill="BFBFBF"/>
            <w:vAlign w:val="center"/>
          </w:tcPr>
          <w:p w:rsidR="005F570F" w:rsidRPr="006322B4" w:rsidRDefault="005F570F" w:rsidP="0084134F">
            <w:pPr>
              <w:rPr>
                <w:b/>
                <w:sz w:val="20"/>
                <w:szCs w:val="20"/>
              </w:rPr>
            </w:pPr>
            <w:r>
              <w:rPr>
                <w:b/>
                <w:sz w:val="20"/>
                <w:szCs w:val="20"/>
              </w:rPr>
              <w:t>System operations section cont’d</w:t>
            </w:r>
          </w:p>
        </w:tc>
        <w:tc>
          <w:tcPr>
            <w:tcW w:w="1796" w:type="dxa"/>
            <w:gridSpan w:val="3"/>
            <w:tcBorders>
              <w:top w:val="outset" w:sz="6" w:space="0" w:color="auto"/>
              <w:left w:val="outset" w:sz="6" w:space="0" w:color="auto"/>
              <w:bottom w:val="outset" w:sz="6" w:space="0" w:color="auto"/>
              <w:right w:val="outset" w:sz="6" w:space="0" w:color="auto"/>
            </w:tcBorders>
            <w:shd w:val="clear" w:color="auto" w:fill="BFBFBF"/>
            <w:vAlign w:val="center"/>
          </w:tcPr>
          <w:p w:rsidR="005F570F" w:rsidRPr="006322B4" w:rsidRDefault="005F570F" w:rsidP="0084134F">
            <w:pPr>
              <w:jc w:val="center"/>
              <w:rPr>
                <w:b/>
                <w:sz w:val="20"/>
                <w:szCs w:val="20"/>
              </w:rPr>
            </w:pPr>
            <w:r w:rsidRPr="006322B4">
              <w:rPr>
                <w:b/>
                <w:sz w:val="20"/>
                <w:szCs w:val="20"/>
              </w:rPr>
              <w:t>Answer</w:t>
            </w:r>
          </w:p>
        </w:tc>
        <w:tc>
          <w:tcPr>
            <w:tcW w:w="1823" w:type="dxa"/>
            <w:tcBorders>
              <w:top w:val="outset" w:sz="6" w:space="0" w:color="auto"/>
              <w:left w:val="outset" w:sz="6" w:space="0" w:color="auto"/>
              <w:bottom w:val="outset" w:sz="6" w:space="0" w:color="auto"/>
              <w:right w:val="outset" w:sz="6" w:space="0" w:color="auto"/>
            </w:tcBorders>
            <w:shd w:val="clear" w:color="auto" w:fill="BFBFBF"/>
            <w:vAlign w:val="center"/>
          </w:tcPr>
          <w:p w:rsidR="005F570F" w:rsidRPr="006322B4" w:rsidRDefault="005F570F" w:rsidP="0084134F">
            <w:pPr>
              <w:jc w:val="center"/>
              <w:rPr>
                <w:b/>
                <w:sz w:val="20"/>
                <w:szCs w:val="20"/>
              </w:rPr>
            </w:pPr>
            <w:r>
              <w:rPr>
                <w:b/>
                <w:sz w:val="20"/>
                <w:szCs w:val="20"/>
              </w:rPr>
              <w:t>Notes</w:t>
            </w: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D07AF" w:rsidRDefault="005F570F" w:rsidP="0084134F">
            <w:pPr>
              <w:rPr>
                <w:sz w:val="20"/>
                <w:szCs w:val="20"/>
              </w:rPr>
            </w:pPr>
            <w:r>
              <w:rPr>
                <w:sz w:val="20"/>
                <w:szCs w:val="20"/>
              </w:rPr>
              <w:t>3.10</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Default="005F570F" w:rsidP="0084134F">
            <w:pPr>
              <w:rPr>
                <w:sz w:val="20"/>
                <w:szCs w:val="20"/>
              </w:rPr>
            </w:pPr>
            <w:r>
              <w:rPr>
                <w:sz w:val="20"/>
                <w:szCs w:val="20"/>
              </w:rPr>
              <w:t>Is there a description of the any specific skills required for safe operation?</w:t>
            </w:r>
          </w:p>
          <w:p w:rsidR="005F570F" w:rsidRPr="006322B4" w:rsidRDefault="005F570F" w:rsidP="0084134F">
            <w:pPr>
              <w:rPr>
                <w:sz w:val="20"/>
                <w:szCs w:val="20"/>
              </w:rPr>
            </w:pPr>
            <w:r>
              <w:rPr>
                <w:sz w:val="20"/>
                <w:szCs w:val="20"/>
              </w:rPr>
              <w:t xml:space="preserve"> (para 10.2.3(c))</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D07AF" w:rsidRDefault="005F570F" w:rsidP="0084134F">
            <w:pPr>
              <w:rPr>
                <w:sz w:val="20"/>
                <w:szCs w:val="20"/>
              </w:rPr>
            </w:pPr>
            <w:r>
              <w:rPr>
                <w:sz w:val="20"/>
                <w:szCs w:val="20"/>
              </w:rPr>
              <w:t>3.11</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r>
              <w:rPr>
                <w:sz w:val="20"/>
                <w:szCs w:val="20"/>
              </w:rPr>
              <w:t>Is there a description of the any specific skills required for testing? (para 10.2.3(c))</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D07AF" w:rsidRDefault="005F570F" w:rsidP="0084134F">
            <w:pPr>
              <w:rPr>
                <w:sz w:val="20"/>
                <w:szCs w:val="20"/>
              </w:rPr>
            </w:pPr>
            <w:r>
              <w:rPr>
                <w:sz w:val="20"/>
                <w:szCs w:val="20"/>
              </w:rPr>
              <w:t>3.12</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Default="005F570F" w:rsidP="0084134F">
            <w:pPr>
              <w:rPr>
                <w:sz w:val="20"/>
                <w:szCs w:val="20"/>
              </w:rPr>
            </w:pPr>
            <w:r>
              <w:rPr>
                <w:sz w:val="20"/>
                <w:szCs w:val="20"/>
              </w:rPr>
              <w:t xml:space="preserve">Is there a description of the any specific skills required for maintenance? </w:t>
            </w:r>
          </w:p>
          <w:p w:rsidR="005F570F" w:rsidRPr="006322B4" w:rsidRDefault="005F570F" w:rsidP="0084134F">
            <w:pPr>
              <w:rPr>
                <w:sz w:val="20"/>
                <w:szCs w:val="20"/>
              </w:rPr>
            </w:pPr>
            <w:r>
              <w:rPr>
                <w:sz w:val="20"/>
                <w:szCs w:val="20"/>
              </w:rPr>
              <w:t>(para 10.2.3(c))</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D07AF" w:rsidRDefault="005F570F" w:rsidP="0084134F">
            <w:pPr>
              <w:rPr>
                <w:sz w:val="20"/>
                <w:szCs w:val="20"/>
              </w:rPr>
            </w:pPr>
            <w:r>
              <w:rPr>
                <w:sz w:val="20"/>
                <w:szCs w:val="20"/>
              </w:rPr>
              <w:t>3.13</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Default="005F570F" w:rsidP="0084134F">
            <w:pPr>
              <w:rPr>
                <w:sz w:val="20"/>
                <w:szCs w:val="20"/>
              </w:rPr>
            </w:pPr>
            <w:r>
              <w:rPr>
                <w:sz w:val="20"/>
                <w:szCs w:val="20"/>
              </w:rPr>
              <w:t xml:space="preserve">Is there a description of the any specific skills required for transportation? </w:t>
            </w:r>
          </w:p>
          <w:p w:rsidR="005F570F" w:rsidRDefault="005F570F" w:rsidP="0084134F">
            <w:pPr>
              <w:rPr>
                <w:sz w:val="20"/>
                <w:szCs w:val="20"/>
              </w:rPr>
            </w:pPr>
            <w:r>
              <w:rPr>
                <w:sz w:val="20"/>
                <w:szCs w:val="20"/>
              </w:rPr>
              <w:t>(para 10.2.3(c))</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Default="005F570F" w:rsidP="0084134F">
            <w:pPr>
              <w:rPr>
                <w:sz w:val="20"/>
                <w:szCs w:val="20"/>
              </w:rPr>
            </w:pPr>
            <w:r>
              <w:rPr>
                <w:sz w:val="20"/>
                <w:szCs w:val="20"/>
              </w:rPr>
              <w:t>3.14</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Default="005F570F" w:rsidP="0084134F">
            <w:pPr>
              <w:rPr>
                <w:sz w:val="20"/>
                <w:szCs w:val="20"/>
              </w:rPr>
            </w:pPr>
            <w:r>
              <w:rPr>
                <w:sz w:val="20"/>
                <w:szCs w:val="20"/>
              </w:rPr>
              <w:t xml:space="preserve">Is there a description of the any specific skills required for disposal? </w:t>
            </w:r>
          </w:p>
          <w:p w:rsidR="005F570F" w:rsidRDefault="005F570F" w:rsidP="0084134F">
            <w:pPr>
              <w:rPr>
                <w:sz w:val="20"/>
                <w:szCs w:val="20"/>
              </w:rPr>
            </w:pPr>
            <w:r>
              <w:rPr>
                <w:sz w:val="20"/>
                <w:szCs w:val="20"/>
              </w:rPr>
              <w:t>(para 10.2.3(c))</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Default="005F570F" w:rsidP="0084134F">
            <w:pPr>
              <w:rPr>
                <w:sz w:val="20"/>
                <w:szCs w:val="20"/>
              </w:rPr>
            </w:pPr>
            <w:r>
              <w:rPr>
                <w:sz w:val="20"/>
                <w:szCs w:val="20"/>
              </w:rPr>
              <w:t>3.15</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Default="005F570F" w:rsidP="0084134F">
            <w:pPr>
              <w:rPr>
                <w:sz w:val="20"/>
                <w:szCs w:val="20"/>
              </w:rPr>
            </w:pPr>
            <w:r>
              <w:rPr>
                <w:sz w:val="20"/>
                <w:szCs w:val="20"/>
              </w:rPr>
              <w:t xml:space="preserve">Is there a description of the any special facility requirements to support the system? </w:t>
            </w:r>
          </w:p>
          <w:p w:rsidR="005F570F" w:rsidRDefault="005F570F" w:rsidP="0084134F">
            <w:pPr>
              <w:rPr>
                <w:sz w:val="20"/>
                <w:szCs w:val="20"/>
              </w:rPr>
            </w:pPr>
            <w:r>
              <w:rPr>
                <w:sz w:val="20"/>
                <w:szCs w:val="20"/>
              </w:rPr>
              <w:t>(para 10.2.3(d))</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Default="005F570F" w:rsidP="0084134F">
            <w:pPr>
              <w:rPr>
                <w:sz w:val="20"/>
                <w:szCs w:val="20"/>
              </w:rPr>
            </w:pPr>
            <w:r>
              <w:rPr>
                <w:sz w:val="20"/>
                <w:szCs w:val="20"/>
              </w:rPr>
              <w:t>3.16</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Default="005F570F" w:rsidP="0084134F">
            <w:pPr>
              <w:rPr>
                <w:sz w:val="20"/>
                <w:szCs w:val="20"/>
              </w:rPr>
            </w:pPr>
            <w:r>
              <w:rPr>
                <w:sz w:val="20"/>
                <w:szCs w:val="20"/>
              </w:rPr>
              <w:t xml:space="preserve">Is there a description of the any special personal equipment to support the system? </w:t>
            </w:r>
          </w:p>
          <w:p w:rsidR="005F570F" w:rsidRDefault="005F570F" w:rsidP="0084134F">
            <w:pPr>
              <w:rPr>
                <w:sz w:val="20"/>
                <w:szCs w:val="20"/>
              </w:rPr>
            </w:pPr>
            <w:r>
              <w:rPr>
                <w:sz w:val="20"/>
                <w:szCs w:val="20"/>
              </w:rPr>
              <w:t>(para 10.2.3(d))</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BFBFBF"/>
            <w:vAlign w:val="center"/>
          </w:tcPr>
          <w:p w:rsidR="005F570F" w:rsidRPr="006322B4" w:rsidRDefault="005F570F" w:rsidP="0084134F">
            <w:pPr>
              <w:rPr>
                <w:b/>
                <w:sz w:val="20"/>
                <w:szCs w:val="20"/>
              </w:rPr>
            </w:pPr>
            <w:r w:rsidRPr="006322B4">
              <w:rPr>
                <w:b/>
                <w:sz w:val="20"/>
                <w:szCs w:val="20"/>
              </w:rPr>
              <w:t>T.R.#</w:t>
            </w:r>
          </w:p>
        </w:tc>
        <w:tc>
          <w:tcPr>
            <w:tcW w:w="3870" w:type="dxa"/>
            <w:tcBorders>
              <w:top w:val="outset" w:sz="6" w:space="0" w:color="auto"/>
              <w:left w:val="outset" w:sz="6" w:space="0" w:color="auto"/>
              <w:bottom w:val="outset" w:sz="6" w:space="0" w:color="auto"/>
              <w:right w:val="outset" w:sz="6" w:space="0" w:color="auto"/>
            </w:tcBorders>
            <w:shd w:val="clear" w:color="auto" w:fill="BFBFBF"/>
            <w:vAlign w:val="center"/>
          </w:tcPr>
          <w:p w:rsidR="005F570F" w:rsidRPr="006322B4" w:rsidRDefault="005F570F" w:rsidP="0084134F">
            <w:pPr>
              <w:rPr>
                <w:b/>
                <w:sz w:val="20"/>
                <w:szCs w:val="20"/>
              </w:rPr>
            </w:pPr>
            <w:r>
              <w:rPr>
                <w:b/>
                <w:sz w:val="20"/>
                <w:szCs w:val="20"/>
              </w:rPr>
              <w:t>Systems safety engineering section</w:t>
            </w:r>
          </w:p>
        </w:tc>
        <w:tc>
          <w:tcPr>
            <w:tcW w:w="1796" w:type="dxa"/>
            <w:gridSpan w:val="3"/>
            <w:tcBorders>
              <w:top w:val="outset" w:sz="6" w:space="0" w:color="auto"/>
              <w:left w:val="outset" w:sz="6" w:space="0" w:color="auto"/>
              <w:bottom w:val="outset" w:sz="6" w:space="0" w:color="auto"/>
              <w:right w:val="outset" w:sz="6" w:space="0" w:color="auto"/>
            </w:tcBorders>
            <w:shd w:val="clear" w:color="auto" w:fill="BFBFBF"/>
            <w:vAlign w:val="center"/>
          </w:tcPr>
          <w:p w:rsidR="005F570F" w:rsidRPr="006322B4" w:rsidRDefault="005F570F" w:rsidP="0084134F">
            <w:pPr>
              <w:jc w:val="center"/>
              <w:rPr>
                <w:b/>
                <w:sz w:val="20"/>
                <w:szCs w:val="20"/>
              </w:rPr>
            </w:pPr>
            <w:r w:rsidRPr="006322B4">
              <w:rPr>
                <w:b/>
                <w:sz w:val="20"/>
                <w:szCs w:val="20"/>
              </w:rPr>
              <w:t>Answer</w:t>
            </w:r>
          </w:p>
        </w:tc>
        <w:tc>
          <w:tcPr>
            <w:tcW w:w="1823" w:type="dxa"/>
            <w:tcBorders>
              <w:top w:val="outset" w:sz="6" w:space="0" w:color="auto"/>
              <w:left w:val="outset" w:sz="6" w:space="0" w:color="auto"/>
              <w:bottom w:val="outset" w:sz="6" w:space="0" w:color="auto"/>
              <w:right w:val="outset" w:sz="6" w:space="0" w:color="auto"/>
            </w:tcBorders>
            <w:shd w:val="clear" w:color="auto" w:fill="BFBFBF"/>
            <w:vAlign w:val="center"/>
          </w:tcPr>
          <w:p w:rsidR="005F570F" w:rsidRPr="006322B4" w:rsidRDefault="005F570F" w:rsidP="0084134F">
            <w:pPr>
              <w:jc w:val="center"/>
              <w:rPr>
                <w:b/>
                <w:sz w:val="20"/>
                <w:szCs w:val="20"/>
              </w:rPr>
            </w:pPr>
            <w:r>
              <w:rPr>
                <w:b/>
                <w:sz w:val="20"/>
                <w:szCs w:val="20"/>
              </w:rPr>
              <w:t>Notes</w:t>
            </w: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Default="005F570F" w:rsidP="0084134F">
            <w:pPr>
              <w:rPr>
                <w:sz w:val="20"/>
                <w:szCs w:val="20"/>
              </w:rPr>
            </w:pPr>
            <w:r>
              <w:rPr>
                <w:sz w:val="20"/>
                <w:szCs w:val="20"/>
              </w:rPr>
              <w:t>4.1</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Default="005F570F" w:rsidP="0084134F">
            <w:pPr>
              <w:rPr>
                <w:sz w:val="20"/>
                <w:szCs w:val="20"/>
              </w:rPr>
            </w:pPr>
            <w:r>
              <w:rPr>
                <w:sz w:val="20"/>
                <w:szCs w:val="20"/>
              </w:rPr>
              <w:t>Is there a summary or reference of the safety criteria and methodology used to classify and rank hazardous conditions? (para 10.2.4(a))</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Default="005F570F" w:rsidP="0084134F">
            <w:pPr>
              <w:rPr>
                <w:sz w:val="20"/>
                <w:szCs w:val="20"/>
              </w:rPr>
            </w:pPr>
            <w:r>
              <w:rPr>
                <w:sz w:val="20"/>
                <w:szCs w:val="20"/>
              </w:rPr>
              <w:t>4.2</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Default="005F570F" w:rsidP="0084134F">
            <w:pPr>
              <w:rPr>
                <w:sz w:val="20"/>
                <w:szCs w:val="20"/>
              </w:rPr>
            </w:pPr>
            <w:r>
              <w:rPr>
                <w:sz w:val="20"/>
                <w:szCs w:val="20"/>
              </w:rPr>
              <w:t>Is there a description of or reference to the analysis and tests performed to identify hazardous conditions inherent in the system? (para 10.2.4(b))</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Default="005F570F" w:rsidP="0084134F">
            <w:pPr>
              <w:rPr>
                <w:sz w:val="20"/>
                <w:szCs w:val="20"/>
              </w:rPr>
            </w:pPr>
            <w:r>
              <w:rPr>
                <w:sz w:val="20"/>
                <w:szCs w:val="20"/>
              </w:rPr>
              <w:t>4.3</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Default="005F570F" w:rsidP="0084134F">
            <w:pPr>
              <w:rPr>
                <w:sz w:val="20"/>
                <w:szCs w:val="20"/>
              </w:rPr>
            </w:pPr>
            <w:r>
              <w:rPr>
                <w:sz w:val="20"/>
                <w:szCs w:val="20"/>
              </w:rPr>
              <w:t>Is there a list of all hazards by subsystem or major component level that have been identified and considered from the inception of the program in an appendix to the SAR? (para 10.2.4(b)(1))</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Default="005F570F" w:rsidP="0084134F">
            <w:pPr>
              <w:rPr>
                <w:sz w:val="20"/>
                <w:szCs w:val="20"/>
              </w:rPr>
            </w:pPr>
            <w:r>
              <w:rPr>
                <w:sz w:val="20"/>
                <w:szCs w:val="20"/>
              </w:rPr>
              <w:t>4.4</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Default="005F570F" w:rsidP="0084134F">
            <w:pPr>
              <w:rPr>
                <w:sz w:val="20"/>
                <w:szCs w:val="20"/>
              </w:rPr>
            </w:pPr>
            <w:r>
              <w:rPr>
                <w:sz w:val="20"/>
                <w:szCs w:val="20"/>
              </w:rPr>
              <w:t>Is there a discussion of the hazards and actions taken to eliminate or control these items?</w:t>
            </w:r>
          </w:p>
          <w:p w:rsidR="005F570F" w:rsidRDefault="005F570F" w:rsidP="0084134F">
            <w:pPr>
              <w:rPr>
                <w:sz w:val="20"/>
                <w:szCs w:val="20"/>
              </w:rPr>
            </w:pPr>
            <w:r>
              <w:rPr>
                <w:sz w:val="20"/>
                <w:szCs w:val="20"/>
              </w:rPr>
              <w:t>(para 10.2.4(b)(1)(a))</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Default="005F570F" w:rsidP="0084134F">
            <w:pPr>
              <w:rPr>
                <w:sz w:val="20"/>
                <w:szCs w:val="20"/>
              </w:rPr>
            </w:pPr>
            <w:r>
              <w:rPr>
                <w:sz w:val="20"/>
                <w:szCs w:val="20"/>
              </w:rPr>
              <w:t>4.5</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Default="005F570F" w:rsidP="0084134F">
            <w:pPr>
              <w:rPr>
                <w:sz w:val="20"/>
                <w:szCs w:val="20"/>
              </w:rPr>
            </w:pPr>
            <w:r>
              <w:rPr>
                <w:sz w:val="20"/>
                <w:szCs w:val="20"/>
              </w:rPr>
              <w:t>Is there a discussion of the effects of these controls on the probability of occurrence and severity level of the potential mishaps?</w:t>
            </w:r>
          </w:p>
          <w:p w:rsidR="005F570F" w:rsidRDefault="005F570F" w:rsidP="0084134F">
            <w:pPr>
              <w:rPr>
                <w:sz w:val="20"/>
                <w:szCs w:val="20"/>
              </w:rPr>
            </w:pPr>
            <w:r>
              <w:rPr>
                <w:sz w:val="20"/>
                <w:szCs w:val="20"/>
              </w:rPr>
              <w:t>(para 10.2.4(b)(1)(b))</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Default="005F570F" w:rsidP="0084134F">
            <w:pPr>
              <w:rPr>
                <w:sz w:val="20"/>
                <w:szCs w:val="20"/>
              </w:rPr>
            </w:pPr>
            <w:r>
              <w:rPr>
                <w:sz w:val="20"/>
                <w:szCs w:val="20"/>
              </w:rPr>
              <w:t>4.6</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Default="005F570F" w:rsidP="0084134F">
            <w:pPr>
              <w:rPr>
                <w:sz w:val="20"/>
                <w:szCs w:val="20"/>
              </w:rPr>
            </w:pPr>
            <w:r>
              <w:rPr>
                <w:sz w:val="20"/>
                <w:szCs w:val="20"/>
              </w:rPr>
              <w:t>Is there a discussion of the residual risks that remain after the controls are applied or for which no controls could be applied?</w:t>
            </w:r>
          </w:p>
          <w:p w:rsidR="005F570F" w:rsidRDefault="005F570F" w:rsidP="0084134F">
            <w:pPr>
              <w:rPr>
                <w:sz w:val="20"/>
                <w:szCs w:val="20"/>
              </w:rPr>
            </w:pPr>
            <w:r>
              <w:rPr>
                <w:sz w:val="20"/>
                <w:szCs w:val="20"/>
              </w:rPr>
              <w:t>(para 10.2.4(b)(1)(c))</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p>
        </w:tc>
      </w:tr>
      <w:tr w:rsidR="005F570F"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D07AF" w:rsidRDefault="005F570F" w:rsidP="0084134F">
            <w:pPr>
              <w:rPr>
                <w:sz w:val="20"/>
                <w:szCs w:val="20"/>
              </w:rPr>
            </w:pPr>
            <w:r>
              <w:rPr>
                <w:sz w:val="20"/>
                <w:szCs w:val="20"/>
              </w:rPr>
              <w:t>4.7</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Default="005F570F" w:rsidP="0084134F">
            <w:pPr>
              <w:rPr>
                <w:sz w:val="20"/>
                <w:szCs w:val="20"/>
              </w:rPr>
            </w:pPr>
            <w:r>
              <w:rPr>
                <w:sz w:val="20"/>
                <w:szCs w:val="20"/>
              </w:rPr>
              <w:t xml:space="preserve">Is there a discussion or reference to the results of tests conducted to validate safety criteria requirements and analysis? </w:t>
            </w:r>
          </w:p>
          <w:p w:rsidR="005F570F" w:rsidRDefault="005F570F" w:rsidP="0084134F">
            <w:pPr>
              <w:rPr>
                <w:sz w:val="20"/>
                <w:szCs w:val="20"/>
              </w:rPr>
            </w:pPr>
            <w:r>
              <w:rPr>
                <w:sz w:val="20"/>
                <w:szCs w:val="20"/>
              </w:rPr>
              <w:t>(para 10.2.4(b)(2))</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5F570F" w:rsidRPr="006322B4" w:rsidRDefault="005F570F" w:rsidP="0084134F">
            <w:pPr>
              <w:rPr>
                <w:sz w:val="20"/>
                <w:szCs w:val="20"/>
              </w:rPr>
            </w:pPr>
          </w:p>
        </w:tc>
      </w:tr>
      <w:tr w:rsidR="00ED3074"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BFBFBF"/>
            <w:vAlign w:val="center"/>
          </w:tcPr>
          <w:p w:rsidR="00ED3074" w:rsidRPr="006322B4" w:rsidRDefault="00ED3074" w:rsidP="0084134F">
            <w:pPr>
              <w:rPr>
                <w:b/>
                <w:sz w:val="20"/>
                <w:szCs w:val="20"/>
              </w:rPr>
            </w:pPr>
            <w:r w:rsidRPr="006322B4">
              <w:rPr>
                <w:b/>
                <w:sz w:val="20"/>
                <w:szCs w:val="20"/>
              </w:rPr>
              <w:t>T.R.#</w:t>
            </w:r>
          </w:p>
        </w:tc>
        <w:tc>
          <w:tcPr>
            <w:tcW w:w="3870" w:type="dxa"/>
            <w:tcBorders>
              <w:top w:val="outset" w:sz="6" w:space="0" w:color="auto"/>
              <w:left w:val="outset" w:sz="6" w:space="0" w:color="auto"/>
              <w:bottom w:val="outset" w:sz="6" w:space="0" w:color="auto"/>
              <w:right w:val="outset" w:sz="6" w:space="0" w:color="auto"/>
            </w:tcBorders>
            <w:shd w:val="clear" w:color="auto" w:fill="BFBFBF"/>
            <w:vAlign w:val="center"/>
          </w:tcPr>
          <w:p w:rsidR="00ED3074" w:rsidRPr="006322B4" w:rsidRDefault="00ED3074" w:rsidP="0084134F">
            <w:pPr>
              <w:rPr>
                <w:b/>
                <w:sz w:val="20"/>
                <w:szCs w:val="20"/>
              </w:rPr>
            </w:pPr>
            <w:r>
              <w:rPr>
                <w:b/>
                <w:sz w:val="20"/>
                <w:szCs w:val="20"/>
              </w:rPr>
              <w:t>Conclusions and recommendations section</w:t>
            </w:r>
          </w:p>
        </w:tc>
        <w:tc>
          <w:tcPr>
            <w:tcW w:w="1796" w:type="dxa"/>
            <w:gridSpan w:val="3"/>
            <w:tcBorders>
              <w:top w:val="outset" w:sz="6" w:space="0" w:color="auto"/>
              <w:left w:val="outset" w:sz="6" w:space="0" w:color="auto"/>
              <w:bottom w:val="outset" w:sz="6" w:space="0" w:color="auto"/>
              <w:right w:val="outset" w:sz="6" w:space="0" w:color="auto"/>
            </w:tcBorders>
            <w:shd w:val="clear" w:color="auto" w:fill="BFBFBF"/>
            <w:vAlign w:val="center"/>
          </w:tcPr>
          <w:p w:rsidR="00ED3074" w:rsidRPr="006322B4" w:rsidRDefault="00ED3074" w:rsidP="0084134F">
            <w:pPr>
              <w:jc w:val="center"/>
              <w:rPr>
                <w:b/>
                <w:sz w:val="20"/>
                <w:szCs w:val="20"/>
              </w:rPr>
            </w:pPr>
            <w:r w:rsidRPr="006322B4">
              <w:rPr>
                <w:b/>
                <w:sz w:val="20"/>
                <w:szCs w:val="20"/>
              </w:rPr>
              <w:t>Answer</w:t>
            </w:r>
          </w:p>
        </w:tc>
        <w:tc>
          <w:tcPr>
            <w:tcW w:w="1823" w:type="dxa"/>
            <w:tcBorders>
              <w:top w:val="outset" w:sz="6" w:space="0" w:color="auto"/>
              <w:left w:val="outset" w:sz="6" w:space="0" w:color="auto"/>
              <w:bottom w:val="outset" w:sz="6" w:space="0" w:color="auto"/>
              <w:right w:val="outset" w:sz="6" w:space="0" w:color="auto"/>
            </w:tcBorders>
            <w:shd w:val="clear" w:color="auto" w:fill="BFBFBF"/>
            <w:vAlign w:val="center"/>
          </w:tcPr>
          <w:p w:rsidR="00ED3074" w:rsidRPr="006322B4" w:rsidRDefault="00ED3074" w:rsidP="0084134F">
            <w:pPr>
              <w:jc w:val="center"/>
              <w:rPr>
                <w:b/>
                <w:sz w:val="20"/>
                <w:szCs w:val="20"/>
              </w:rPr>
            </w:pPr>
            <w:r>
              <w:rPr>
                <w:b/>
                <w:sz w:val="20"/>
                <w:szCs w:val="20"/>
              </w:rPr>
              <w:t>Notes</w:t>
            </w:r>
          </w:p>
        </w:tc>
      </w:tr>
      <w:tr w:rsidR="00ED3074"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Default="00ED3074" w:rsidP="0084134F">
            <w:pPr>
              <w:rPr>
                <w:sz w:val="20"/>
                <w:szCs w:val="20"/>
              </w:rPr>
            </w:pPr>
            <w:r>
              <w:rPr>
                <w:sz w:val="20"/>
                <w:szCs w:val="20"/>
              </w:rPr>
              <w:t>5.1</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Default="00ED3074" w:rsidP="0084134F">
            <w:pPr>
              <w:rPr>
                <w:sz w:val="20"/>
                <w:szCs w:val="20"/>
              </w:rPr>
            </w:pPr>
            <w:r>
              <w:rPr>
                <w:sz w:val="20"/>
                <w:szCs w:val="20"/>
              </w:rPr>
              <w:t>Is there a short assessment of the results of the safety program efforts? (para 10.2.5(a))</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84134F">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84134F">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84134F">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84134F">
            <w:pPr>
              <w:rPr>
                <w:sz w:val="20"/>
                <w:szCs w:val="20"/>
              </w:rPr>
            </w:pPr>
          </w:p>
        </w:tc>
      </w:tr>
    </w:tbl>
    <w:p w:rsidR="00B970E3" w:rsidRDefault="00B970E3">
      <w:r>
        <w:br w:type="page"/>
      </w:r>
    </w:p>
    <w:tbl>
      <w:tblPr>
        <w:tblpPr w:leftFromText="180" w:rightFromText="180" w:vertAnchor="text" w:tblpY="1"/>
        <w:tblOverlap w:val="never"/>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3870"/>
        <w:gridCol w:w="633"/>
        <w:gridCol w:w="540"/>
        <w:gridCol w:w="623"/>
        <w:gridCol w:w="1823"/>
      </w:tblGrid>
      <w:tr w:rsidR="007653DB"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BFBFBF"/>
            <w:vAlign w:val="center"/>
          </w:tcPr>
          <w:p w:rsidR="007653DB" w:rsidRPr="006322B4" w:rsidRDefault="007653DB" w:rsidP="004838E9">
            <w:pPr>
              <w:rPr>
                <w:b/>
                <w:sz w:val="20"/>
                <w:szCs w:val="20"/>
              </w:rPr>
            </w:pPr>
            <w:r w:rsidRPr="006322B4">
              <w:rPr>
                <w:b/>
                <w:sz w:val="20"/>
                <w:szCs w:val="20"/>
              </w:rPr>
              <w:t>T.R.#</w:t>
            </w:r>
          </w:p>
        </w:tc>
        <w:tc>
          <w:tcPr>
            <w:tcW w:w="3870" w:type="dxa"/>
            <w:tcBorders>
              <w:top w:val="outset" w:sz="6" w:space="0" w:color="auto"/>
              <w:left w:val="outset" w:sz="6" w:space="0" w:color="auto"/>
              <w:bottom w:val="outset" w:sz="6" w:space="0" w:color="auto"/>
              <w:right w:val="outset" w:sz="6" w:space="0" w:color="auto"/>
            </w:tcBorders>
            <w:shd w:val="clear" w:color="auto" w:fill="BFBFBF"/>
            <w:vAlign w:val="center"/>
          </w:tcPr>
          <w:p w:rsidR="007653DB" w:rsidRPr="006322B4" w:rsidRDefault="007653DB" w:rsidP="004838E9">
            <w:pPr>
              <w:rPr>
                <w:b/>
                <w:sz w:val="20"/>
                <w:szCs w:val="20"/>
              </w:rPr>
            </w:pPr>
            <w:r>
              <w:rPr>
                <w:b/>
                <w:sz w:val="20"/>
                <w:szCs w:val="20"/>
              </w:rPr>
              <w:t>Conclusions and recommendations section cont’d</w:t>
            </w:r>
          </w:p>
        </w:tc>
        <w:tc>
          <w:tcPr>
            <w:tcW w:w="1796" w:type="dxa"/>
            <w:gridSpan w:val="3"/>
            <w:tcBorders>
              <w:top w:val="outset" w:sz="6" w:space="0" w:color="auto"/>
              <w:left w:val="outset" w:sz="6" w:space="0" w:color="auto"/>
              <w:bottom w:val="outset" w:sz="6" w:space="0" w:color="auto"/>
              <w:right w:val="outset" w:sz="6" w:space="0" w:color="auto"/>
            </w:tcBorders>
            <w:shd w:val="clear" w:color="auto" w:fill="BFBFBF"/>
            <w:vAlign w:val="center"/>
          </w:tcPr>
          <w:p w:rsidR="007653DB" w:rsidRPr="006322B4" w:rsidRDefault="007653DB" w:rsidP="004838E9">
            <w:pPr>
              <w:jc w:val="center"/>
              <w:rPr>
                <w:b/>
                <w:sz w:val="20"/>
                <w:szCs w:val="20"/>
              </w:rPr>
            </w:pPr>
            <w:r w:rsidRPr="006322B4">
              <w:rPr>
                <w:b/>
                <w:sz w:val="20"/>
                <w:szCs w:val="20"/>
              </w:rPr>
              <w:t>Answer</w:t>
            </w:r>
          </w:p>
        </w:tc>
        <w:tc>
          <w:tcPr>
            <w:tcW w:w="1823" w:type="dxa"/>
            <w:tcBorders>
              <w:top w:val="outset" w:sz="6" w:space="0" w:color="auto"/>
              <w:left w:val="outset" w:sz="6" w:space="0" w:color="auto"/>
              <w:bottom w:val="outset" w:sz="6" w:space="0" w:color="auto"/>
              <w:right w:val="outset" w:sz="6" w:space="0" w:color="auto"/>
            </w:tcBorders>
            <w:shd w:val="clear" w:color="auto" w:fill="BFBFBF"/>
            <w:vAlign w:val="center"/>
          </w:tcPr>
          <w:p w:rsidR="007653DB" w:rsidRPr="006322B4" w:rsidRDefault="007653DB" w:rsidP="004838E9">
            <w:pPr>
              <w:jc w:val="center"/>
              <w:rPr>
                <w:b/>
                <w:sz w:val="20"/>
                <w:szCs w:val="20"/>
              </w:rPr>
            </w:pPr>
            <w:r>
              <w:rPr>
                <w:b/>
                <w:sz w:val="20"/>
                <w:szCs w:val="20"/>
              </w:rPr>
              <w:t>Notes</w:t>
            </w:r>
          </w:p>
        </w:tc>
      </w:tr>
      <w:tr w:rsidR="007653DB"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4838E9">
            <w:pPr>
              <w:rPr>
                <w:sz w:val="20"/>
                <w:szCs w:val="20"/>
              </w:rPr>
            </w:pPr>
            <w:r>
              <w:rPr>
                <w:sz w:val="20"/>
                <w:szCs w:val="20"/>
              </w:rPr>
              <w:t>5.2</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4838E9">
            <w:pPr>
              <w:rPr>
                <w:sz w:val="20"/>
                <w:szCs w:val="20"/>
              </w:rPr>
            </w:pPr>
            <w:r>
              <w:rPr>
                <w:sz w:val="20"/>
                <w:szCs w:val="20"/>
              </w:rPr>
              <w:t>Is there a list of all significant hazards?</w:t>
            </w:r>
          </w:p>
          <w:p w:rsidR="007653DB" w:rsidRDefault="007653DB" w:rsidP="004838E9">
            <w:pPr>
              <w:rPr>
                <w:sz w:val="20"/>
                <w:szCs w:val="20"/>
              </w:rPr>
            </w:pPr>
            <w:r>
              <w:rPr>
                <w:sz w:val="20"/>
                <w:szCs w:val="20"/>
              </w:rPr>
              <w:t>(para 10.2.5(a))</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rPr>
                <w:sz w:val="20"/>
                <w:szCs w:val="20"/>
              </w:rPr>
            </w:pPr>
          </w:p>
        </w:tc>
      </w:tr>
      <w:tr w:rsidR="007653DB"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4838E9">
            <w:pPr>
              <w:rPr>
                <w:sz w:val="20"/>
                <w:szCs w:val="20"/>
              </w:rPr>
            </w:pPr>
            <w:r>
              <w:rPr>
                <w:sz w:val="20"/>
                <w:szCs w:val="20"/>
              </w:rPr>
              <w:t>5.3</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4838E9">
            <w:pPr>
              <w:rPr>
                <w:sz w:val="20"/>
                <w:szCs w:val="20"/>
              </w:rPr>
            </w:pPr>
            <w:r>
              <w:rPr>
                <w:sz w:val="20"/>
                <w:szCs w:val="20"/>
              </w:rPr>
              <w:t>Is there a list of specific safety recommendations and precautions required to ensure the safety of personnel and/or property? (para 10.2.5(a))</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rPr>
                <w:sz w:val="20"/>
                <w:szCs w:val="20"/>
              </w:rPr>
            </w:pPr>
          </w:p>
        </w:tc>
      </w:tr>
      <w:tr w:rsidR="007653DB"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4838E9">
            <w:pPr>
              <w:rPr>
                <w:sz w:val="20"/>
                <w:szCs w:val="20"/>
              </w:rPr>
            </w:pPr>
            <w:r>
              <w:rPr>
                <w:sz w:val="20"/>
                <w:szCs w:val="20"/>
              </w:rPr>
              <w:t>5.4</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4838E9">
            <w:pPr>
              <w:rPr>
                <w:sz w:val="20"/>
                <w:szCs w:val="20"/>
              </w:rPr>
            </w:pPr>
            <w:r>
              <w:rPr>
                <w:sz w:val="20"/>
                <w:szCs w:val="20"/>
              </w:rPr>
              <w:t>Is the list of hazards categorized as to whether or not they may be expected under normal or abnormal operating conditions? (para 10.2.5(a))</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rPr>
                <w:sz w:val="20"/>
                <w:szCs w:val="20"/>
              </w:rPr>
            </w:pPr>
          </w:p>
        </w:tc>
      </w:tr>
      <w:tr w:rsidR="007653DB"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4838E9">
            <w:pPr>
              <w:rPr>
                <w:sz w:val="20"/>
                <w:szCs w:val="20"/>
              </w:rPr>
            </w:pPr>
            <w:r>
              <w:rPr>
                <w:sz w:val="20"/>
                <w:szCs w:val="20"/>
              </w:rPr>
              <w:t>5.5</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4838E9">
            <w:pPr>
              <w:rPr>
                <w:sz w:val="20"/>
                <w:szCs w:val="20"/>
              </w:rPr>
            </w:pPr>
            <w:r>
              <w:rPr>
                <w:sz w:val="20"/>
                <w:szCs w:val="20"/>
              </w:rPr>
              <w:t>Is the materiel identification provided as to type for all hazardous materials generated by the system? (para 10.2.5(b)(1))</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rPr>
                <w:sz w:val="20"/>
                <w:szCs w:val="20"/>
              </w:rPr>
            </w:pPr>
          </w:p>
        </w:tc>
      </w:tr>
      <w:tr w:rsidR="00ED3074"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Default="00ED3074" w:rsidP="004838E9">
            <w:pPr>
              <w:rPr>
                <w:sz w:val="20"/>
                <w:szCs w:val="20"/>
              </w:rPr>
            </w:pPr>
            <w:r>
              <w:rPr>
                <w:sz w:val="20"/>
                <w:szCs w:val="20"/>
              </w:rPr>
              <w:t>5.6</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Default="00ED3074" w:rsidP="004838E9">
            <w:pPr>
              <w:rPr>
                <w:sz w:val="20"/>
                <w:szCs w:val="20"/>
              </w:rPr>
            </w:pPr>
            <w:r>
              <w:rPr>
                <w:sz w:val="20"/>
                <w:szCs w:val="20"/>
              </w:rPr>
              <w:t>Is the materiel identification provided as to quantity for all hazardous materials generated by the system? (para 10.2.5(b)(1))</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rPr>
                <w:sz w:val="20"/>
                <w:szCs w:val="20"/>
              </w:rPr>
            </w:pPr>
          </w:p>
        </w:tc>
      </w:tr>
      <w:tr w:rsidR="00ED3074"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Default="00ED3074" w:rsidP="004838E9">
            <w:pPr>
              <w:rPr>
                <w:sz w:val="20"/>
                <w:szCs w:val="20"/>
              </w:rPr>
            </w:pPr>
            <w:r>
              <w:rPr>
                <w:sz w:val="20"/>
                <w:szCs w:val="20"/>
              </w:rPr>
              <w:t>5.7</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Default="00ED3074" w:rsidP="004838E9">
            <w:pPr>
              <w:rPr>
                <w:sz w:val="20"/>
                <w:szCs w:val="20"/>
              </w:rPr>
            </w:pPr>
            <w:r>
              <w:rPr>
                <w:sz w:val="20"/>
                <w:szCs w:val="20"/>
              </w:rPr>
              <w:t>Is the materiel identification provided as to potential hazards for all hazardous materials generated by the system? (para 10.2.5(b)(1))</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rPr>
                <w:sz w:val="20"/>
                <w:szCs w:val="20"/>
              </w:rPr>
            </w:pPr>
          </w:p>
        </w:tc>
      </w:tr>
      <w:tr w:rsidR="00ED3074"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Default="00ED3074" w:rsidP="004838E9">
            <w:pPr>
              <w:rPr>
                <w:sz w:val="20"/>
                <w:szCs w:val="20"/>
              </w:rPr>
            </w:pPr>
            <w:r>
              <w:rPr>
                <w:sz w:val="20"/>
                <w:szCs w:val="20"/>
              </w:rPr>
              <w:t>5.8</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Default="00ED3074" w:rsidP="004838E9">
            <w:pPr>
              <w:rPr>
                <w:sz w:val="20"/>
                <w:szCs w:val="20"/>
              </w:rPr>
            </w:pPr>
            <w:r>
              <w:rPr>
                <w:sz w:val="20"/>
                <w:szCs w:val="20"/>
              </w:rPr>
              <w:t>Is the materiel identification provided as to type for all hazardous materials used in the system? (para 10.2.5(b)(1))</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rPr>
                <w:sz w:val="20"/>
                <w:szCs w:val="20"/>
              </w:rPr>
            </w:pPr>
          </w:p>
        </w:tc>
      </w:tr>
      <w:tr w:rsidR="00ED3074"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Default="00ED3074" w:rsidP="004838E9">
            <w:pPr>
              <w:rPr>
                <w:sz w:val="20"/>
                <w:szCs w:val="20"/>
              </w:rPr>
            </w:pPr>
            <w:r>
              <w:rPr>
                <w:sz w:val="20"/>
                <w:szCs w:val="20"/>
              </w:rPr>
              <w:t>5.9</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Default="00ED3074" w:rsidP="004838E9">
            <w:pPr>
              <w:rPr>
                <w:sz w:val="20"/>
                <w:szCs w:val="20"/>
              </w:rPr>
            </w:pPr>
            <w:r>
              <w:rPr>
                <w:sz w:val="20"/>
                <w:szCs w:val="20"/>
              </w:rPr>
              <w:t>Is the materiel identification provided as to quantity for all hazardous materials used in the system? (para 10.2.5(b)(1))</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rPr>
                <w:sz w:val="20"/>
                <w:szCs w:val="20"/>
              </w:rPr>
            </w:pPr>
          </w:p>
        </w:tc>
      </w:tr>
      <w:tr w:rsidR="00ED3074"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Default="00ED3074" w:rsidP="004838E9">
            <w:pPr>
              <w:rPr>
                <w:sz w:val="20"/>
                <w:szCs w:val="20"/>
              </w:rPr>
            </w:pPr>
            <w:r>
              <w:rPr>
                <w:sz w:val="20"/>
                <w:szCs w:val="20"/>
              </w:rPr>
              <w:t>5.10</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Default="00ED3074" w:rsidP="004838E9">
            <w:pPr>
              <w:rPr>
                <w:sz w:val="20"/>
                <w:szCs w:val="20"/>
              </w:rPr>
            </w:pPr>
            <w:r>
              <w:rPr>
                <w:sz w:val="20"/>
                <w:szCs w:val="20"/>
              </w:rPr>
              <w:t>Is the materiel identification provided as to potential hazards for all hazardous materials used in the system? (para 10.2.5(b)(1))</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rPr>
                <w:sz w:val="20"/>
                <w:szCs w:val="20"/>
              </w:rPr>
            </w:pPr>
          </w:p>
        </w:tc>
      </w:tr>
      <w:tr w:rsidR="00ED3074"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Default="00ED3074" w:rsidP="004838E9">
            <w:pPr>
              <w:rPr>
                <w:sz w:val="20"/>
                <w:szCs w:val="20"/>
              </w:rPr>
            </w:pPr>
            <w:r>
              <w:rPr>
                <w:sz w:val="20"/>
                <w:szCs w:val="20"/>
              </w:rPr>
              <w:t>5.11</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Default="00ED3074" w:rsidP="004838E9">
            <w:pPr>
              <w:rPr>
                <w:sz w:val="20"/>
                <w:szCs w:val="20"/>
              </w:rPr>
            </w:pPr>
            <w:r>
              <w:rPr>
                <w:sz w:val="20"/>
                <w:szCs w:val="20"/>
              </w:rPr>
              <w:t>Are the safety precautions and procedures necessary during use provided for all hazardous materials generated by the system? (para 10.2.5(b)(2))</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rPr>
                <w:sz w:val="20"/>
                <w:szCs w:val="20"/>
              </w:rPr>
            </w:pPr>
          </w:p>
        </w:tc>
      </w:tr>
      <w:tr w:rsidR="00ED3074"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Default="00ED3074" w:rsidP="004838E9">
            <w:pPr>
              <w:rPr>
                <w:sz w:val="20"/>
                <w:szCs w:val="20"/>
              </w:rPr>
            </w:pPr>
            <w:r>
              <w:rPr>
                <w:sz w:val="20"/>
                <w:szCs w:val="20"/>
              </w:rPr>
              <w:t>5.12</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Default="00ED3074" w:rsidP="004838E9">
            <w:pPr>
              <w:rPr>
                <w:sz w:val="20"/>
                <w:szCs w:val="20"/>
              </w:rPr>
            </w:pPr>
            <w:r>
              <w:rPr>
                <w:sz w:val="20"/>
                <w:szCs w:val="20"/>
              </w:rPr>
              <w:t>Are the safety precautions and procedures necessary during storage provided for all hazardous materials generated by the system? (para 10.2.5(b)(2))</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rPr>
                <w:sz w:val="20"/>
                <w:szCs w:val="20"/>
              </w:rPr>
            </w:pPr>
          </w:p>
        </w:tc>
      </w:tr>
      <w:tr w:rsidR="00ED3074"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Default="00ED3074" w:rsidP="004838E9">
            <w:pPr>
              <w:rPr>
                <w:sz w:val="20"/>
                <w:szCs w:val="20"/>
              </w:rPr>
            </w:pPr>
            <w:r>
              <w:rPr>
                <w:sz w:val="20"/>
                <w:szCs w:val="20"/>
              </w:rPr>
              <w:t>5.13</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Default="00ED3074" w:rsidP="004838E9">
            <w:pPr>
              <w:rPr>
                <w:sz w:val="20"/>
                <w:szCs w:val="20"/>
              </w:rPr>
            </w:pPr>
            <w:r>
              <w:rPr>
                <w:sz w:val="20"/>
                <w:szCs w:val="20"/>
              </w:rPr>
              <w:t>Are the safety precautions and procedures necessary during transportation provided for all hazardous materials generated by the system? (para 10.2.5(b)(2))</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rPr>
                <w:sz w:val="20"/>
                <w:szCs w:val="20"/>
              </w:rPr>
            </w:pPr>
          </w:p>
        </w:tc>
      </w:tr>
      <w:tr w:rsidR="00ED3074"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Default="00ED3074" w:rsidP="004838E9">
            <w:pPr>
              <w:rPr>
                <w:sz w:val="20"/>
                <w:szCs w:val="20"/>
              </w:rPr>
            </w:pPr>
            <w:r>
              <w:rPr>
                <w:sz w:val="20"/>
                <w:szCs w:val="20"/>
              </w:rPr>
              <w:t>5.14</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Default="00ED3074" w:rsidP="004838E9">
            <w:pPr>
              <w:rPr>
                <w:sz w:val="20"/>
                <w:szCs w:val="20"/>
              </w:rPr>
            </w:pPr>
            <w:r>
              <w:rPr>
                <w:sz w:val="20"/>
                <w:szCs w:val="20"/>
              </w:rPr>
              <w:t>Are the safety precautions and procedures necessary during disposal provided for all hazardous materials generated by the system? (para 10.2.5(b)(2))</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rPr>
                <w:sz w:val="20"/>
                <w:szCs w:val="20"/>
              </w:rPr>
            </w:pPr>
          </w:p>
        </w:tc>
      </w:tr>
      <w:tr w:rsidR="00ED3074"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Default="00ED3074" w:rsidP="004838E9">
            <w:pPr>
              <w:rPr>
                <w:sz w:val="20"/>
                <w:szCs w:val="20"/>
              </w:rPr>
            </w:pPr>
            <w:r>
              <w:rPr>
                <w:sz w:val="20"/>
                <w:szCs w:val="20"/>
              </w:rPr>
              <w:t>5.15</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Default="00ED3074" w:rsidP="004838E9">
            <w:pPr>
              <w:rPr>
                <w:sz w:val="20"/>
                <w:szCs w:val="20"/>
              </w:rPr>
            </w:pPr>
            <w:r>
              <w:rPr>
                <w:sz w:val="20"/>
                <w:szCs w:val="20"/>
              </w:rPr>
              <w:t xml:space="preserve">Are the safety precautions and procedures necessary during use provided for all hazardous materials used in the system? </w:t>
            </w:r>
          </w:p>
          <w:p w:rsidR="00ED3074" w:rsidRDefault="00ED3074" w:rsidP="004838E9">
            <w:pPr>
              <w:rPr>
                <w:sz w:val="20"/>
                <w:szCs w:val="20"/>
              </w:rPr>
            </w:pPr>
            <w:r>
              <w:rPr>
                <w:sz w:val="20"/>
                <w:szCs w:val="20"/>
              </w:rPr>
              <w:t>(para 10.2.5(b)(2))</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rPr>
                <w:sz w:val="20"/>
                <w:szCs w:val="20"/>
              </w:rPr>
            </w:pPr>
          </w:p>
        </w:tc>
      </w:tr>
      <w:tr w:rsidR="00ED3074"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Default="00ED3074" w:rsidP="004838E9">
            <w:pPr>
              <w:rPr>
                <w:sz w:val="20"/>
                <w:szCs w:val="20"/>
              </w:rPr>
            </w:pPr>
            <w:r>
              <w:rPr>
                <w:sz w:val="20"/>
                <w:szCs w:val="20"/>
              </w:rPr>
              <w:t>5.16</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Default="00ED3074" w:rsidP="004838E9">
            <w:pPr>
              <w:rPr>
                <w:sz w:val="20"/>
                <w:szCs w:val="20"/>
              </w:rPr>
            </w:pPr>
            <w:r>
              <w:rPr>
                <w:sz w:val="20"/>
                <w:szCs w:val="20"/>
              </w:rPr>
              <w:t>Are the safety precautions and procedures necessary during storage provided for all hazardous materials used in the system?</w:t>
            </w:r>
          </w:p>
          <w:p w:rsidR="00ED3074" w:rsidRDefault="00ED3074" w:rsidP="004838E9">
            <w:pPr>
              <w:rPr>
                <w:sz w:val="20"/>
                <w:szCs w:val="20"/>
              </w:rPr>
            </w:pPr>
            <w:r>
              <w:rPr>
                <w:sz w:val="20"/>
                <w:szCs w:val="20"/>
              </w:rPr>
              <w:t>(para 10.2.5(b)(2))</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ED3074" w:rsidRPr="006322B4" w:rsidRDefault="00ED3074" w:rsidP="004838E9">
            <w:pPr>
              <w:rPr>
                <w:sz w:val="20"/>
                <w:szCs w:val="20"/>
              </w:rPr>
            </w:pPr>
          </w:p>
        </w:tc>
      </w:tr>
    </w:tbl>
    <w:p w:rsidR="00251F62" w:rsidRDefault="00251F62">
      <w:r>
        <w:br w:type="page"/>
      </w:r>
    </w:p>
    <w:tbl>
      <w:tblPr>
        <w:tblpPr w:leftFromText="180" w:rightFromText="180" w:vertAnchor="text" w:tblpY="1"/>
        <w:tblOverlap w:val="never"/>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3870"/>
        <w:gridCol w:w="633"/>
        <w:gridCol w:w="540"/>
        <w:gridCol w:w="623"/>
        <w:gridCol w:w="1823"/>
      </w:tblGrid>
      <w:tr w:rsidR="007653DB"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BFBFBF"/>
            <w:vAlign w:val="center"/>
          </w:tcPr>
          <w:p w:rsidR="007653DB" w:rsidRPr="006322B4" w:rsidRDefault="007653DB" w:rsidP="004838E9">
            <w:pPr>
              <w:rPr>
                <w:b/>
                <w:sz w:val="20"/>
                <w:szCs w:val="20"/>
              </w:rPr>
            </w:pPr>
            <w:r w:rsidRPr="006322B4">
              <w:rPr>
                <w:b/>
                <w:sz w:val="20"/>
                <w:szCs w:val="20"/>
              </w:rPr>
              <w:t>T.R.#</w:t>
            </w:r>
          </w:p>
        </w:tc>
        <w:tc>
          <w:tcPr>
            <w:tcW w:w="3870" w:type="dxa"/>
            <w:tcBorders>
              <w:top w:val="outset" w:sz="6" w:space="0" w:color="auto"/>
              <w:left w:val="outset" w:sz="6" w:space="0" w:color="auto"/>
              <w:bottom w:val="outset" w:sz="6" w:space="0" w:color="auto"/>
              <w:right w:val="outset" w:sz="6" w:space="0" w:color="auto"/>
            </w:tcBorders>
            <w:shd w:val="clear" w:color="auto" w:fill="BFBFBF"/>
            <w:vAlign w:val="center"/>
          </w:tcPr>
          <w:p w:rsidR="007653DB" w:rsidRPr="006322B4" w:rsidRDefault="007653DB" w:rsidP="004838E9">
            <w:pPr>
              <w:rPr>
                <w:b/>
                <w:sz w:val="20"/>
                <w:szCs w:val="20"/>
              </w:rPr>
            </w:pPr>
            <w:r>
              <w:rPr>
                <w:b/>
                <w:sz w:val="20"/>
                <w:szCs w:val="20"/>
              </w:rPr>
              <w:t>Conclusions and recommendations section cont’d</w:t>
            </w:r>
          </w:p>
        </w:tc>
        <w:tc>
          <w:tcPr>
            <w:tcW w:w="1796" w:type="dxa"/>
            <w:gridSpan w:val="3"/>
            <w:tcBorders>
              <w:top w:val="outset" w:sz="6" w:space="0" w:color="auto"/>
              <w:left w:val="outset" w:sz="6" w:space="0" w:color="auto"/>
              <w:bottom w:val="outset" w:sz="6" w:space="0" w:color="auto"/>
              <w:right w:val="outset" w:sz="6" w:space="0" w:color="auto"/>
            </w:tcBorders>
            <w:shd w:val="clear" w:color="auto" w:fill="BFBFBF"/>
            <w:vAlign w:val="center"/>
          </w:tcPr>
          <w:p w:rsidR="007653DB" w:rsidRPr="006322B4" w:rsidRDefault="007653DB" w:rsidP="004838E9">
            <w:pPr>
              <w:jc w:val="center"/>
              <w:rPr>
                <w:b/>
                <w:sz w:val="20"/>
                <w:szCs w:val="20"/>
              </w:rPr>
            </w:pPr>
            <w:r w:rsidRPr="006322B4">
              <w:rPr>
                <w:b/>
                <w:sz w:val="20"/>
                <w:szCs w:val="20"/>
              </w:rPr>
              <w:t>Answer</w:t>
            </w:r>
          </w:p>
        </w:tc>
        <w:tc>
          <w:tcPr>
            <w:tcW w:w="1823" w:type="dxa"/>
            <w:tcBorders>
              <w:top w:val="outset" w:sz="6" w:space="0" w:color="auto"/>
              <w:left w:val="outset" w:sz="6" w:space="0" w:color="auto"/>
              <w:bottom w:val="outset" w:sz="6" w:space="0" w:color="auto"/>
              <w:right w:val="outset" w:sz="6" w:space="0" w:color="auto"/>
            </w:tcBorders>
            <w:shd w:val="clear" w:color="auto" w:fill="BFBFBF"/>
            <w:vAlign w:val="center"/>
          </w:tcPr>
          <w:p w:rsidR="007653DB" w:rsidRPr="006322B4" w:rsidRDefault="007653DB" w:rsidP="004838E9">
            <w:pPr>
              <w:jc w:val="center"/>
              <w:rPr>
                <w:b/>
                <w:sz w:val="20"/>
                <w:szCs w:val="20"/>
              </w:rPr>
            </w:pPr>
            <w:r>
              <w:rPr>
                <w:b/>
                <w:sz w:val="20"/>
                <w:szCs w:val="20"/>
              </w:rPr>
              <w:t>Notes</w:t>
            </w:r>
          </w:p>
        </w:tc>
      </w:tr>
      <w:tr w:rsidR="007653DB"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4838E9">
            <w:pPr>
              <w:rPr>
                <w:sz w:val="20"/>
                <w:szCs w:val="20"/>
              </w:rPr>
            </w:pPr>
            <w:r>
              <w:rPr>
                <w:sz w:val="20"/>
                <w:szCs w:val="20"/>
              </w:rPr>
              <w:t>5.17</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4838E9">
            <w:pPr>
              <w:rPr>
                <w:sz w:val="20"/>
                <w:szCs w:val="20"/>
              </w:rPr>
            </w:pPr>
            <w:r>
              <w:rPr>
                <w:sz w:val="20"/>
                <w:szCs w:val="20"/>
              </w:rPr>
              <w:t>Are the safety precautions and procedures necessary during transportation provided for all hazardous materials used in the system?</w:t>
            </w:r>
          </w:p>
          <w:p w:rsidR="007653DB" w:rsidRDefault="007653DB" w:rsidP="004838E9">
            <w:pPr>
              <w:rPr>
                <w:sz w:val="20"/>
                <w:szCs w:val="20"/>
              </w:rPr>
            </w:pPr>
            <w:r>
              <w:rPr>
                <w:sz w:val="20"/>
                <w:szCs w:val="20"/>
              </w:rPr>
              <w:t>(para 10.2.5(b)(2))</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rPr>
                <w:sz w:val="20"/>
                <w:szCs w:val="20"/>
              </w:rPr>
            </w:pPr>
          </w:p>
        </w:tc>
      </w:tr>
      <w:tr w:rsidR="007653DB"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4838E9">
            <w:pPr>
              <w:rPr>
                <w:sz w:val="20"/>
                <w:szCs w:val="20"/>
              </w:rPr>
            </w:pPr>
            <w:r>
              <w:rPr>
                <w:sz w:val="20"/>
                <w:szCs w:val="20"/>
              </w:rPr>
              <w:t>5.18</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4838E9">
            <w:pPr>
              <w:rPr>
                <w:sz w:val="20"/>
                <w:szCs w:val="20"/>
              </w:rPr>
            </w:pPr>
            <w:r>
              <w:rPr>
                <w:sz w:val="20"/>
                <w:szCs w:val="20"/>
              </w:rPr>
              <w:t>Are the safety precautions and procedures necessary during disposal provided for all hazardous materials used in the system?</w:t>
            </w:r>
          </w:p>
          <w:p w:rsidR="007653DB" w:rsidRDefault="007653DB" w:rsidP="004838E9">
            <w:pPr>
              <w:rPr>
                <w:sz w:val="20"/>
                <w:szCs w:val="20"/>
              </w:rPr>
            </w:pPr>
            <w:r>
              <w:rPr>
                <w:sz w:val="20"/>
                <w:szCs w:val="20"/>
              </w:rPr>
              <w:t>(para 10.2.5(b)(2))</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rPr>
                <w:sz w:val="20"/>
                <w:szCs w:val="20"/>
              </w:rPr>
            </w:pPr>
          </w:p>
        </w:tc>
      </w:tr>
      <w:tr w:rsidR="007653DB"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4838E9">
            <w:pPr>
              <w:rPr>
                <w:sz w:val="20"/>
                <w:szCs w:val="20"/>
              </w:rPr>
            </w:pPr>
            <w:r>
              <w:rPr>
                <w:sz w:val="20"/>
                <w:szCs w:val="20"/>
              </w:rPr>
              <w:t>5.19</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4838E9">
            <w:pPr>
              <w:rPr>
                <w:sz w:val="20"/>
                <w:szCs w:val="20"/>
              </w:rPr>
            </w:pPr>
            <w:r>
              <w:rPr>
                <w:sz w:val="20"/>
                <w:szCs w:val="20"/>
              </w:rPr>
              <w:t>Is a copy of the Material Safety Data Sheet (MSDS) (OSHA form 20 or DD Form 1813) included for all hazardous materials generated by the system? (para 10.2.5(b)(3))</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rPr>
                <w:sz w:val="20"/>
                <w:szCs w:val="20"/>
              </w:rPr>
            </w:pPr>
          </w:p>
        </w:tc>
      </w:tr>
      <w:tr w:rsidR="007653DB"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4838E9">
            <w:pPr>
              <w:rPr>
                <w:sz w:val="20"/>
                <w:szCs w:val="20"/>
              </w:rPr>
            </w:pPr>
            <w:r>
              <w:rPr>
                <w:sz w:val="20"/>
                <w:szCs w:val="20"/>
              </w:rPr>
              <w:t>5.20</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4838E9">
            <w:pPr>
              <w:rPr>
                <w:sz w:val="20"/>
                <w:szCs w:val="20"/>
              </w:rPr>
            </w:pPr>
            <w:r>
              <w:rPr>
                <w:sz w:val="20"/>
                <w:szCs w:val="20"/>
              </w:rPr>
              <w:t>Is a copy of the Material Safety Data Sheet (MSDS) (OSHA form 20 or DD Form 1813) included for all hazardous materials used in the system? (para 10.2.5(b)(3))</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rPr>
                <w:sz w:val="20"/>
                <w:szCs w:val="20"/>
              </w:rPr>
            </w:pPr>
          </w:p>
        </w:tc>
      </w:tr>
      <w:tr w:rsidR="007653DB"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4838E9">
            <w:pPr>
              <w:rPr>
                <w:sz w:val="20"/>
                <w:szCs w:val="20"/>
              </w:rPr>
            </w:pPr>
            <w:r>
              <w:rPr>
                <w:sz w:val="20"/>
                <w:szCs w:val="20"/>
              </w:rPr>
              <w:t>5.21</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4838E9">
            <w:pPr>
              <w:rPr>
                <w:sz w:val="20"/>
                <w:szCs w:val="20"/>
              </w:rPr>
            </w:pPr>
            <w:r>
              <w:rPr>
                <w:sz w:val="20"/>
                <w:szCs w:val="20"/>
              </w:rPr>
              <w:t xml:space="preserve">Is there a statement that the system does not contain hazardous (i.e., explosive, toxic, radioactive, carcinogenic, etc.) materials? </w:t>
            </w:r>
          </w:p>
          <w:p w:rsidR="007653DB" w:rsidRDefault="007653DB" w:rsidP="004838E9">
            <w:pPr>
              <w:rPr>
                <w:sz w:val="20"/>
                <w:szCs w:val="20"/>
              </w:rPr>
            </w:pPr>
            <w:r>
              <w:rPr>
                <w:sz w:val="20"/>
                <w:szCs w:val="20"/>
              </w:rPr>
              <w:t>(para 10.2.5(c))</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rPr>
                <w:sz w:val="20"/>
                <w:szCs w:val="20"/>
              </w:rPr>
            </w:pPr>
          </w:p>
        </w:tc>
      </w:tr>
      <w:tr w:rsidR="007653DB"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4838E9">
            <w:pPr>
              <w:rPr>
                <w:sz w:val="20"/>
                <w:szCs w:val="20"/>
              </w:rPr>
            </w:pPr>
            <w:r>
              <w:rPr>
                <w:sz w:val="20"/>
                <w:szCs w:val="20"/>
              </w:rPr>
              <w:t>5.22</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4838E9">
            <w:pPr>
              <w:rPr>
                <w:sz w:val="20"/>
                <w:szCs w:val="20"/>
              </w:rPr>
            </w:pPr>
            <w:r>
              <w:rPr>
                <w:sz w:val="20"/>
                <w:szCs w:val="20"/>
              </w:rPr>
              <w:t xml:space="preserve">Is there a statement that the system does not generate hazardous (i.e., explosive, toxic, radioactive, carcinogenic, etc.) materials? </w:t>
            </w:r>
          </w:p>
          <w:p w:rsidR="007653DB" w:rsidRDefault="007653DB" w:rsidP="004838E9">
            <w:pPr>
              <w:rPr>
                <w:sz w:val="20"/>
                <w:szCs w:val="20"/>
              </w:rPr>
            </w:pPr>
            <w:r>
              <w:rPr>
                <w:sz w:val="20"/>
                <w:szCs w:val="20"/>
              </w:rPr>
              <w:t>(para 10.2.5(c))</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rPr>
                <w:sz w:val="20"/>
                <w:szCs w:val="20"/>
              </w:rPr>
            </w:pPr>
          </w:p>
        </w:tc>
      </w:tr>
      <w:tr w:rsidR="007653DB"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4838E9">
            <w:pPr>
              <w:rPr>
                <w:sz w:val="20"/>
                <w:szCs w:val="20"/>
              </w:rPr>
            </w:pPr>
            <w:r>
              <w:rPr>
                <w:sz w:val="20"/>
                <w:szCs w:val="20"/>
              </w:rPr>
              <w:t>5.23</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4838E9">
            <w:pPr>
              <w:rPr>
                <w:sz w:val="20"/>
                <w:szCs w:val="20"/>
              </w:rPr>
            </w:pPr>
            <w:r>
              <w:rPr>
                <w:sz w:val="20"/>
                <w:szCs w:val="20"/>
              </w:rPr>
              <w:t>Is there a statement signed by the contractor system safety manager stating that all identified hazards have been eliminated or controlled and that the system is ready to test, operate, or proceed to the next acquisition phase? (para 10.2.5(d))</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rPr>
                <w:sz w:val="20"/>
                <w:szCs w:val="20"/>
              </w:rPr>
            </w:pPr>
          </w:p>
        </w:tc>
      </w:tr>
      <w:tr w:rsidR="007653DB"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4838E9">
            <w:pPr>
              <w:rPr>
                <w:sz w:val="20"/>
                <w:szCs w:val="20"/>
              </w:rPr>
            </w:pPr>
            <w:r>
              <w:rPr>
                <w:sz w:val="20"/>
                <w:szCs w:val="20"/>
              </w:rPr>
              <w:t>5.24</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4838E9">
            <w:pPr>
              <w:rPr>
                <w:sz w:val="20"/>
                <w:szCs w:val="20"/>
              </w:rPr>
            </w:pPr>
            <w:r>
              <w:rPr>
                <w:sz w:val="20"/>
                <w:szCs w:val="20"/>
              </w:rPr>
              <w:t>Within the statement signed by the contractor system safety manager stating that all identified hazards have been eliminated or controlled and that the system is ready to test, operate, or proceed to the next acquisition phase, are there recommendations applicable to the safe interface of the system with other systems? (para 10.2.5(d))</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rPr>
                <w:sz w:val="20"/>
                <w:szCs w:val="20"/>
              </w:rPr>
            </w:pPr>
          </w:p>
        </w:tc>
      </w:tr>
      <w:tr w:rsidR="007653DB"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4838E9">
            <w:pPr>
              <w:rPr>
                <w:sz w:val="20"/>
                <w:szCs w:val="20"/>
              </w:rPr>
            </w:pPr>
            <w:r>
              <w:rPr>
                <w:sz w:val="20"/>
                <w:szCs w:val="20"/>
              </w:rPr>
              <w:t>5.25</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4838E9">
            <w:pPr>
              <w:rPr>
                <w:sz w:val="20"/>
                <w:szCs w:val="20"/>
              </w:rPr>
            </w:pPr>
            <w:r>
              <w:rPr>
                <w:sz w:val="20"/>
                <w:szCs w:val="20"/>
              </w:rPr>
              <w:t xml:space="preserve">Is there a statement signed by the program manager stating that all identified hazards have been eliminated or controlled and that the system is ready to test, operate, or proceed to the next acquisition phase? </w:t>
            </w:r>
          </w:p>
          <w:p w:rsidR="007653DB" w:rsidRDefault="007653DB" w:rsidP="004838E9">
            <w:pPr>
              <w:rPr>
                <w:sz w:val="20"/>
                <w:szCs w:val="20"/>
              </w:rPr>
            </w:pPr>
            <w:r>
              <w:rPr>
                <w:sz w:val="20"/>
                <w:szCs w:val="20"/>
              </w:rPr>
              <w:t>(para 10.2.5(d))</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rPr>
                <w:sz w:val="20"/>
                <w:szCs w:val="20"/>
              </w:rPr>
            </w:pPr>
          </w:p>
        </w:tc>
      </w:tr>
      <w:tr w:rsidR="007653DB"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4838E9">
            <w:pPr>
              <w:rPr>
                <w:sz w:val="20"/>
                <w:szCs w:val="20"/>
              </w:rPr>
            </w:pPr>
            <w:r>
              <w:rPr>
                <w:sz w:val="20"/>
                <w:szCs w:val="20"/>
              </w:rPr>
              <w:t>5.26</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4838E9">
            <w:pPr>
              <w:rPr>
                <w:sz w:val="20"/>
                <w:szCs w:val="20"/>
              </w:rPr>
            </w:pPr>
            <w:r>
              <w:rPr>
                <w:sz w:val="20"/>
                <w:szCs w:val="20"/>
              </w:rPr>
              <w:t>Within the statement signed by theprogram manager stating that all identified hazards have been eliminated or controlled and that the system is ready to test, operate, or proceed to the next acquisition phase, are there recommendations applicable to the safe interface of the system with other systems?</w:t>
            </w:r>
          </w:p>
          <w:p w:rsidR="007653DB" w:rsidRDefault="007653DB" w:rsidP="004838E9">
            <w:pPr>
              <w:rPr>
                <w:sz w:val="20"/>
                <w:szCs w:val="20"/>
              </w:rPr>
            </w:pPr>
            <w:r>
              <w:rPr>
                <w:sz w:val="20"/>
                <w:szCs w:val="20"/>
              </w:rPr>
              <w:t>(para 10.2.5(d))</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4838E9">
            <w:pPr>
              <w:rPr>
                <w:sz w:val="20"/>
                <w:szCs w:val="20"/>
              </w:rPr>
            </w:pPr>
          </w:p>
        </w:tc>
      </w:tr>
    </w:tbl>
    <w:p w:rsidR="007733C2" w:rsidRDefault="007733C2">
      <w:r>
        <w:br w:type="page"/>
      </w:r>
    </w:p>
    <w:tbl>
      <w:tblPr>
        <w:tblpPr w:leftFromText="180" w:rightFromText="180" w:vertAnchor="text" w:tblpY="1"/>
        <w:tblOverlap w:val="never"/>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3870"/>
        <w:gridCol w:w="633"/>
        <w:gridCol w:w="540"/>
        <w:gridCol w:w="623"/>
        <w:gridCol w:w="1823"/>
      </w:tblGrid>
      <w:tr w:rsidR="007653DB"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BFBFBF"/>
            <w:vAlign w:val="center"/>
          </w:tcPr>
          <w:p w:rsidR="007653DB" w:rsidRPr="006322B4" w:rsidRDefault="007653DB" w:rsidP="00B970E3">
            <w:pPr>
              <w:rPr>
                <w:b/>
                <w:sz w:val="20"/>
                <w:szCs w:val="20"/>
              </w:rPr>
            </w:pPr>
            <w:r w:rsidRPr="006322B4">
              <w:rPr>
                <w:b/>
                <w:sz w:val="20"/>
                <w:szCs w:val="20"/>
              </w:rPr>
              <w:t>T.R.#</w:t>
            </w:r>
          </w:p>
        </w:tc>
        <w:tc>
          <w:tcPr>
            <w:tcW w:w="3870" w:type="dxa"/>
            <w:tcBorders>
              <w:top w:val="outset" w:sz="6" w:space="0" w:color="auto"/>
              <w:left w:val="outset" w:sz="6" w:space="0" w:color="auto"/>
              <w:bottom w:val="outset" w:sz="6" w:space="0" w:color="auto"/>
              <w:right w:val="outset" w:sz="6" w:space="0" w:color="auto"/>
            </w:tcBorders>
            <w:shd w:val="clear" w:color="auto" w:fill="BFBFBF"/>
            <w:vAlign w:val="center"/>
          </w:tcPr>
          <w:p w:rsidR="007653DB" w:rsidRPr="006322B4" w:rsidRDefault="007653DB" w:rsidP="00B970E3">
            <w:pPr>
              <w:rPr>
                <w:b/>
                <w:sz w:val="20"/>
                <w:szCs w:val="20"/>
              </w:rPr>
            </w:pPr>
            <w:r>
              <w:rPr>
                <w:b/>
                <w:sz w:val="20"/>
                <w:szCs w:val="20"/>
              </w:rPr>
              <w:t>Reference section</w:t>
            </w:r>
          </w:p>
        </w:tc>
        <w:tc>
          <w:tcPr>
            <w:tcW w:w="1796" w:type="dxa"/>
            <w:gridSpan w:val="3"/>
            <w:tcBorders>
              <w:top w:val="outset" w:sz="6" w:space="0" w:color="auto"/>
              <w:left w:val="outset" w:sz="6" w:space="0" w:color="auto"/>
              <w:bottom w:val="outset" w:sz="6" w:space="0" w:color="auto"/>
              <w:right w:val="outset" w:sz="6" w:space="0" w:color="auto"/>
            </w:tcBorders>
            <w:shd w:val="clear" w:color="auto" w:fill="BFBFBF"/>
            <w:vAlign w:val="center"/>
          </w:tcPr>
          <w:p w:rsidR="007653DB" w:rsidRPr="006322B4" w:rsidRDefault="007653DB" w:rsidP="00B970E3">
            <w:pPr>
              <w:jc w:val="center"/>
              <w:rPr>
                <w:b/>
                <w:sz w:val="20"/>
                <w:szCs w:val="20"/>
              </w:rPr>
            </w:pPr>
            <w:r w:rsidRPr="006322B4">
              <w:rPr>
                <w:b/>
                <w:sz w:val="20"/>
                <w:szCs w:val="20"/>
              </w:rPr>
              <w:t>Answer</w:t>
            </w:r>
          </w:p>
        </w:tc>
        <w:tc>
          <w:tcPr>
            <w:tcW w:w="1823" w:type="dxa"/>
            <w:tcBorders>
              <w:top w:val="outset" w:sz="6" w:space="0" w:color="auto"/>
              <w:left w:val="outset" w:sz="6" w:space="0" w:color="auto"/>
              <w:bottom w:val="outset" w:sz="6" w:space="0" w:color="auto"/>
              <w:right w:val="outset" w:sz="6" w:space="0" w:color="auto"/>
            </w:tcBorders>
            <w:shd w:val="clear" w:color="auto" w:fill="BFBFBF"/>
            <w:vAlign w:val="center"/>
          </w:tcPr>
          <w:p w:rsidR="007653DB" w:rsidRPr="006322B4" w:rsidRDefault="007653DB" w:rsidP="00B970E3">
            <w:pPr>
              <w:jc w:val="center"/>
              <w:rPr>
                <w:b/>
                <w:sz w:val="20"/>
                <w:szCs w:val="20"/>
              </w:rPr>
            </w:pPr>
            <w:r>
              <w:rPr>
                <w:b/>
                <w:sz w:val="20"/>
                <w:szCs w:val="20"/>
              </w:rPr>
              <w:t>Notes</w:t>
            </w:r>
          </w:p>
        </w:tc>
      </w:tr>
      <w:tr w:rsidR="007653DB"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B970E3">
            <w:pPr>
              <w:rPr>
                <w:sz w:val="20"/>
                <w:szCs w:val="20"/>
              </w:rPr>
            </w:pPr>
            <w:r>
              <w:rPr>
                <w:sz w:val="20"/>
                <w:szCs w:val="20"/>
              </w:rPr>
              <w:t>6.1</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B970E3">
            <w:pPr>
              <w:rPr>
                <w:sz w:val="20"/>
                <w:szCs w:val="20"/>
              </w:rPr>
            </w:pPr>
            <w:r>
              <w:rPr>
                <w:sz w:val="20"/>
                <w:szCs w:val="20"/>
              </w:rPr>
              <w:t>Is there a list of all pertinent references such as test reports, preliminary operating manuals, and maintenance manuals?</w:t>
            </w:r>
          </w:p>
          <w:p w:rsidR="007653DB" w:rsidRDefault="007653DB" w:rsidP="00B970E3">
            <w:pPr>
              <w:rPr>
                <w:sz w:val="20"/>
                <w:szCs w:val="20"/>
              </w:rPr>
            </w:pPr>
            <w:r>
              <w:rPr>
                <w:sz w:val="20"/>
                <w:szCs w:val="20"/>
              </w:rPr>
              <w:t>(para 10.2.6)</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B970E3">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B970E3">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B970E3">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B970E3">
            <w:pPr>
              <w:rPr>
                <w:sz w:val="20"/>
                <w:szCs w:val="20"/>
              </w:rPr>
            </w:pPr>
          </w:p>
        </w:tc>
      </w:tr>
      <w:tr w:rsidR="00B970E3" w:rsidRPr="006322B4" w:rsidTr="002A1B37">
        <w:tc>
          <w:tcPr>
            <w:tcW w:w="8227" w:type="dxa"/>
            <w:gridSpan w:val="6"/>
            <w:tcBorders>
              <w:top w:val="outset" w:sz="6" w:space="0" w:color="auto"/>
              <w:left w:val="outset" w:sz="6" w:space="0" w:color="auto"/>
              <w:bottom w:val="outset" w:sz="6" w:space="0" w:color="auto"/>
              <w:right w:val="outset" w:sz="6" w:space="0" w:color="auto"/>
            </w:tcBorders>
            <w:shd w:val="clear" w:color="auto" w:fill="C0C0C0"/>
            <w:vAlign w:val="center"/>
          </w:tcPr>
          <w:p w:rsidR="00B970E3" w:rsidRPr="006322B4" w:rsidRDefault="00B970E3" w:rsidP="00B970E3">
            <w:pPr>
              <w:jc w:val="center"/>
              <w:rPr>
                <w:b/>
              </w:rPr>
            </w:pPr>
            <w:r>
              <w:br w:type="page"/>
            </w:r>
            <w:r w:rsidR="00837FA7">
              <w:rPr>
                <w:b/>
              </w:rPr>
              <w:t>Army Regulations</w:t>
            </w:r>
          </w:p>
          <w:p w:rsidR="00B970E3" w:rsidRPr="006322B4" w:rsidRDefault="00837FA7" w:rsidP="00837FA7">
            <w:pPr>
              <w:jc w:val="center"/>
              <w:rPr>
                <w:b/>
              </w:rPr>
            </w:pPr>
            <w:r>
              <w:rPr>
                <w:b/>
              </w:rPr>
              <w:t>AR 385-10</w:t>
            </w:r>
            <w:r w:rsidR="00B970E3" w:rsidRPr="006322B4">
              <w:rPr>
                <w:b/>
              </w:rPr>
              <w:t>,</w:t>
            </w:r>
            <w:r>
              <w:rPr>
                <w:b/>
              </w:rPr>
              <w:t xml:space="preserve"> and</w:t>
            </w:r>
            <w:r w:rsidR="00B970E3" w:rsidRPr="006322B4">
              <w:rPr>
                <w:b/>
              </w:rPr>
              <w:t xml:space="preserve"> D</w:t>
            </w:r>
            <w:r w:rsidR="00B970E3" w:rsidRPr="00366AE5">
              <w:rPr>
                <w:b/>
              </w:rPr>
              <w:t xml:space="preserve">A PAM </w:t>
            </w:r>
            <w:r>
              <w:rPr>
                <w:b/>
              </w:rPr>
              <w:t>385-16</w:t>
            </w:r>
          </w:p>
        </w:tc>
      </w:tr>
      <w:tr w:rsidR="007653DB"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C0C0C0"/>
            <w:vAlign w:val="center"/>
          </w:tcPr>
          <w:p w:rsidR="007653DB" w:rsidRPr="006322B4" w:rsidRDefault="007653DB" w:rsidP="00B970E3">
            <w:pPr>
              <w:rPr>
                <w:b/>
                <w:sz w:val="20"/>
                <w:szCs w:val="20"/>
              </w:rPr>
            </w:pPr>
            <w:r w:rsidRPr="006322B4">
              <w:rPr>
                <w:b/>
                <w:sz w:val="20"/>
                <w:szCs w:val="20"/>
              </w:rPr>
              <w:t>T.R.#</w:t>
            </w:r>
          </w:p>
        </w:tc>
        <w:tc>
          <w:tcPr>
            <w:tcW w:w="3870" w:type="dxa"/>
            <w:tcBorders>
              <w:top w:val="outset" w:sz="6" w:space="0" w:color="auto"/>
              <w:left w:val="outset" w:sz="6" w:space="0" w:color="auto"/>
              <w:bottom w:val="outset" w:sz="6" w:space="0" w:color="auto"/>
              <w:right w:val="outset" w:sz="6" w:space="0" w:color="auto"/>
            </w:tcBorders>
            <w:shd w:val="clear" w:color="auto" w:fill="C0C0C0"/>
            <w:vAlign w:val="center"/>
          </w:tcPr>
          <w:p w:rsidR="007653DB" w:rsidRPr="006322B4" w:rsidRDefault="007653DB" w:rsidP="00B970E3">
            <w:pPr>
              <w:rPr>
                <w:b/>
                <w:sz w:val="20"/>
                <w:szCs w:val="20"/>
              </w:rPr>
            </w:pPr>
          </w:p>
        </w:tc>
        <w:tc>
          <w:tcPr>
            <w:tcW w:w="1796" w:type="dxa"/>
            <w:gridSpan w:val="3"/>
            <w:tcBorders>
              <w:top w:val="outset" w:sz="6" w:space="0" w:color="auto"/>
              <w:left w:val="outset" w:sz="6" w:space="0" w:color="auto"/>
              <w:bottom w:val="outset" w:sz="6" w:space="0" w:color="auto"/>
              <w:right w:val="outset" w:sz="6" w:space="0" w:color="auto"/>
            </w:tcBorders>
            <w:shd w:val="clear" w:color="auto" w:fill="C0C0C0"/>
            <w:vAlign w:val="center"/>
          </w:tcPr>
          <w:p w:rsidR="007653DB" w:rsidRPr="006322B4" w:rsidRDefault="007653DB" w:rsidP="00B970E3">
            <w:pPr>
              <w:jc w:val="center"/>
              <w:rPr>
                <w:b/>
                <w:sz w:val="20"/>
                <w:szCs w:val="20"/>
              </w:rPr>
            </w:pPr>
            <w:r w:rsidRPr="006322B4">
              <w:rPr>
                <w:b/>
                <w:sz w:val="20"/>
                <w:szCs w:val="20"/>
              </w:rPr>
              <w:t>Answer</w:t>
            </w:r>
          </w:p>
        </w:tc>
        <w:tc>
          <w:tcPr>
            <w:tcW w:w="1823" w:type="dxa"/>
            <w:tcBorders>
              <w:top w:val="outset" w:sz="6" w:space="0" w:color="auto"/>
              <w:left w:val="outset" w:sz="6" w:space="0" w:color="auto"/>
              <w:bottom w:val="outset" w:sz="6" w:space="0" w:color="auto"/>
              <w:right w:val="outset" w:sz="6" w:space="0" w:color="auto"/>
            </w:tcBorders>
            <w:shd w:val="clear" w:color="auto" w:fill="C0C0C0"/>
            <w:vAlign w:val="center"/>
          </w:tcPr>
          <w:p w:rsidR="007653DB" w:rsidRPr="006322B4" w:rsidRDefault="007653DB" w:rsidP="007653DB">
            <w:pPr>
              <w:jc w:val="center"/>
              <w:rPr>
                <w:b/>
                <w:sz w:val="20"/>
                <w:szCs w:val="20"/>
              </w:rPr>
            </w:pPr>
            <w:r>
              <w:rPr>
                <w:b/>
                <w:sz w:val="20"/>
                <w:szCs w:val="20"/>
              </w:rPr>
              <w:t>Notes</w:t>
            </w:r>
          </w:p>
        </w:tc>
      </w:tr>
      <w:tr w:rsidR="007653DB"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D07AF" w:rsidRDefault="007653DB" w:rsidP="00B970E3">
            <w:pPr>
              <w:rPr>
                <w:sz w:val="20"/>
                <w:szCs w:val="20"/>
              </w:rPr>
            </w:pPr>
            <w:r>
              <w:rPr>
                <w:sz w:val="20"/>
                <w:szCs w:val="20"/>
              </w:rPr>
              <w:t>7</w:t>
            </w:r>
            <w:r w:rsidRPr="006D07AF">
              <w:rPr>
                <w:sz w:val="20"/>
                <w:szCs w:val="20"/>
              </w:rPr>
              <w:t>.1</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B970E3">
            <w:pPr>
              <w:rPr>
                <w:sz w:val="20"/>
                <w:szCs w:val="20"/>
              </w:rPr>
            </w:pPr>
            <w:r>
              <w:rPr>
                <w:sz w:val="20"/>
                <w:szCs w:val="20"/>
              </w:rPr>
              <w:t>Was the SAR prepared or updated prior to the Milestone Decision Review (MDR)?</w:t>
            </w:r>
          </w:p>
          <w:p w:rsidR="007653DB" w:rsidRPr="006322B4" w:rsidRDefault="007653DB" w:rsidP="00837FA7">
            <w:pPr>
              <w:rPr>
                <w:sz w:val="20"/>
                <w:szCs w:val="20"/>
              </w:rPr>
            </w:pPr>
            <w:r>
              <w:rPr>
                <w:sz w:val="20"/>
                <w:szCs w:val="20"/>
              </w:rPr>
              <w:t>(AR 385-10, para 4.8(c</w:t>
            </w:r>
            <w:r w:rsidRPr="006322B4">
              <w:rPr>
                <w:sz w:val="20"/>
                <w:szCs w:val="20"/>
              </w:rPr>
              <w:t>))</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B970E3">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B970E3">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B970E3">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B970E3">
            <w:pPr>
              <w:rPr>
                <w:sz w:val="20"/>
                <w:szCs w:val="20"/>
              </w:rPr>
            </w:pPr>
          </w:p>
        </w:tc>
      </w:tr>
      <w:tr w:rsidR="007653DB"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D07AF" w:rsidRDefault="007653DB" w:rsidP="00B970E3">
            <w:pPr>
              <w:rPr>
                <w:sz w:val="20"/>
                <w:szCs w:val="20"/>
              </w:rPr>
            </w:pPr>
            <w:r>
              <w:rPr>
                <w:sz w:val="20"/>
                <w:szCs w:val="20"/>
              </w:rPr>
              <w:t>7</w:t>
            </w:r>
            <w:r w:rsidRPr="006D07AF">
              <w:rPr>
                <w:sz w:val="20"/>
                <w:szCs w:val="20"/>
              </w:rPr>
              <w:t>.2</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837FA7">
            <w:pPr>
              <w:rPr>
                <w:sz w:val="20"/>
                <w:szCs w:val="20"/>
              </w:rPr>
            </w:pPr>
            <w:r w:rsidRPr="006322B4">
              <w:rPr>
                <w:sz w:val="20"/>
                <w:szCs w:val="20"/>
              </w:rPr>
              <w:t xml:space="preserve">Does the </w:t>
            </w:r>
            <w:r>
              <w:rPr>
                <w:sz w:val="20"/>
                <w:szCs w:val="20"/>
              </w:rPr>
              <w:t>safety assessment report (SAR)</w:t>
            </w:r>
            <w:r w:rsidRPr="006322B4">
              <w:rPr>
                <w:sz w:val="20"/>
                <w:szCs w:val="20"/>
              </w:rPr>
              <w:t xml:space="preserve"> include a </w:t>
            </w:r>
            <w:r>
              <w:rPr>
                <w:sz w:val="20"/>
                <w:szCs w:val="20"/>
              </w:rPr>
              <w:t>copy of the Health Hazard assessment report (HHAR)</w:t>
            </w:r>
            <w:r w:rsidRPr="006322B4">
              <w:rPr>
                <w:sz w:val="20"/>
                <w:szCs w:val="20"/>
              </w:rPr>
              <w:t>?</w:t>
            </w:r>
            <w:r>
              <w:rPr>
                <w:sz w:val="20"/>
                <w:szCs w:val="20"/>
              </w:rPr>
              <w:t xml:space="preserve"> </w:t>
            </w:r>
          </w:p>
          <w:p w:rsidR="007653DB" w:rsidRPr="006322B4" w:rsidRDefault="007653DB" w:rsidP="00837FA7">
            <w:pPr>
              <w:rPr>
                <w:sz w:val="20"/>
                <w:szCs w:val="20"/>
              </w:rPr>
            </w:pPr>
            <w:r w:rsidRPr="006322B4">
              <w:rPr>
                <w:sz w:val="20"/>
                <w:szCs w:val="20"/>
              </w:rPr>
              <w:t>(AR 385-</w:t>
            </w:r>
            <w:r>
              <w:rPr>
                <w:sz w:val="20"/>
                <w:szCs w:val="20"/>
              </w:rPr>
              <w:t>10, para 4</w:t>
            </w:r>
            <w:r w:rsidRPr="006322B4">
              <w:rPr>
                <w:sz w:val="20"/>
                <w:szCs w:val="20"/>
              </w:rPr>
              <w:t>.</w:t>
            </w:r>
            <w:r>
              <w:rPr>
                <w:sz w:val="20"/>
                <w:szCs w:val="20"/>
              </w:rPr>
              <w:t>8</w:t>
            </w:r>
            <w:r w:rsidRPr="006322B4">
              <w:rPr>
                <w:sz w:val="20"/>
                <w:szCs w:val="20"/>
              </w:rPr>
              <w:t>(</w:t>
            </w:r>
            <w:r>
              <w:rPr>
                <w:sz w:val="20"/>
                <w:szCs w:val="20"/>
              </w:rPr>
              <w:t>c</w:t>
            </w:r>
            <w:r w:rsidRPr="006322B4">
              <w:rPr>
                <w:sz w:val="20"/>
                <w:szCs w:val="20"/>
              </w:rPr>
              <w:t xml:space="preserve">)) </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B970E3">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B970E3">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B970E3">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B970E3">
            <w:pPr>
              <w:rPr>
                <w:sz w:val="20"/>
                <w:szCs w:val="20"/>
              </w:rPr>
            </w:pPr>
          </w:p>
        </w:tc>
      </w:tr>
      <w:tr w:rsidR="007653DB"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D07AF" w:rsidRDefault="007653DB" w:rsidP="00B970E3">
            <w:pPr>
              <w:rPr>
                <w:sz w:val="20"/>
                <w:szCs w:val="20"/>
              </w:rPr>
            </w:pPr>
            <w:r>
              <w:rPr>
                <w:sz w:val="20"/>
                <w:szCs w:val="20"/>
              </w:rPr>
              <w:t>7</w:t>
            </w:r>
            <w:r w:rsidRPr="006D07AF">
              <w:rPr>
                <w:sz w:val="20"/>
                <w:szCs w:val="20"/>
              </w:rPr>
              <w:t>.3</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Default="007653DB" w:rsidP="00B970E3">
            <w:pPr>
              <w:rPr>
                <w:sz w:val="20"/>
                <w:szCs w:val="20"/>
              </w:rPr>
            </w:pPr>
            <w:r>
              <w:rPr>
                <w:sz w:val="20"/>
                <w:szCs w:val="20"/>
              </w:rPr>
              <w:t>Did the contractor provide input to the SAR?</w:t>
            </w:r>
          </w:p>
          <w:p w:rsidR="007653DB" w:rsidRPr="006322B4" w:rsidRDefault="007653DB" w:rsidP="00B970E3">
            <w:pPr>
              <w:rPr>
                <w:sz w:val="20"/>
                <w:szCs w:val="20"/>
              </w:rPr>
            </w:pPr>
            <w:r w:rsidRPr="006322B4">
              <w:rPr>
                <w:sz w:val="20"/>
                <w:szCs w:val="20"/>
              </w:rPr>
              <w:t>(AR 385-</w:t>
            </w:r>
            <w:r>
              <w:rPr>
                <w:sz w:val="20"/>
                <w:szCs w:val="20"/>
              </w:rPr>
              <w:t>10, para 4</w:t>
            </w:r>
            <w:r w:rsidRPr="006322B4">
              <w:rPr>
                <w:sz w:val="20"/>
                <w:szCs w:val="20"/>
              </w:rPr>
              <w:t>.</w:t>
            </w:r>
            <w:r>
              <w:rPr>
                <w:sz w:val="20"/>
                <w:szCs w:val="20"/>
              </w:rPr>
              <w:t>8</w:t>
            </w:r>
            <w:r w:rsidRPr="006322B4">
              <w:rPr>
                <w:sz w:val="20"/>
                <w:szCs w:val="20"/>
              </w:rPr>
              <w:t>(</w:t>
            </w:r>
            <w:r>
              <w:rPr>
                <w:sz w:val="20"/>
                <w:szCs w:val="20"/>
              </w:rPr>
              <w:t>c</w:t>
            </w:r>
            <w:r w:rsidRPr="006322B4">
              <w:rPr>
                <w:sz w:val="20"/>
                <w:szCs w:val="20"/>
              </w:rPr>
              <w:t>))</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B970E3">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B970E3">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B970E3">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B970E3">
            <w:pPr>
              <w:rPr>
                <w:sz w:val="20"/>
                <w:szCs w:val="20"/>
              </w:rPr>
            </w:pPr>
          </w:p>
        </w:tc>
      </w:tr>
      <w:tr w:rsidR="007653DB"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D07AF" w:rsidRDefault="007653DB" w:rsidP="00B970E3">
            <w:pPr>
              <w:rPr>
                <w:sz w:val="20"/>
                <w:szCs w:val="20"/>
              </w:rPr>
            </w:pPr>
            <w:r>
              <w:rPr>
                <w:sz w:val="20"/>
                <w:szCs w:val="20"/>
              </w:rPr>
              <w:t>7</w:t>
            </w:r>
            <w:r w:rsidRPr="006D07AF">
              <w:rPr>
                <w:sz w:val="20"/>
                <w:szCs w:val="20"/>
              </w:rPr>
              <w:t>.4</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7C0A58">
            <w:pPr>
              <w:rPr>
                <w:sz w:val="20"/>
                <w:szCs w:val="20"/>
              </w:rPr>
            </w:pPr>
            <w:r>
              <w:rPr>
                <w:sz w:val="20"/>
                <w:szCs w:val="20"/>
              </w:rPr>
              <w:t xml:space="preserve">Did the contractor provide input to the HHAR? </w:t>
            </w:r>
            <w:r w:rsidRPr="006322B4">
              <w:rPr>
                <w:sz w:val="20"/>
                <w:szCs w:val="20"/>
              </w:rPr>
              <w:t>(AR 385-</w:t>
            </w:r>
            <w:r>
              <w:rPr>
                <w:sz w:val="20"/>
                <w:szCs w:val="20"/>
              </w:rPr>
              <w:t>10, para 4</w:t>
            </w:r>
            <w:r w:rsidRPr="006322B4">
              <w:rPr>
                <w:sz w:val="20"/>
                <w:szCs w:val="20"/>
              </w:rPr>
              <w:t>.</w:t>
            </w:r>
            <w:r>
              <w:rPr>
                <w:sz w:val="20"/>
                <w:szCs w:val="20"/>
              </w:rPr>
              <w:t>8</w:t>
            </w:r>
            <w:r w:rsidRPr="006322B4">
              <w:rPr>
                <w:sz w:val="20"/>
                <w:szCs w:val="20"/>
              </w:rPr>
              <w:t>(</w:t>
            </w:r>
            <w:r>
              <w:rPr>
                <w:sz w:val="20"/>
                <w:szCs w:val="20"/>
              </w:rPr>
              <w:t>c</w:t>
            </w:r>
            <w:r w:rsidRPr="006322B4">
              <w:rPr>
                <w:sz w:val="20"/>
                <w:szCs w:val="20"/>
              </w:rPr>
              <w:t>))</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B970E3">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B970E3">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B970E3">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B970E3">
            <w:pPr>
              <w:rPr>
                <w:sz w:val="20"/>
                <w:szCs w:val="20"/>
              </w:rPr>
            </w:pPr>
          </w:p>
        </w:tc>
      </w:tr>
      <w:tr w:rsidR="007653DB" w:rsidRPr="006322B4" w:rsidTr="009F07EC">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D07AF" w:rsidRDefault="007653DB" w:rsidP="00B970E3">
            <w:pPr>
              <w:rPr>
                <w:sz w:val="20"/>
                <w:szCs w:val="20"/>
              </w:rPr>
            </w:pPr>
            <w:r>
              <w:rPr>
                <w:sz w:val="20"/>
                <w:szCs w:val="20"/>
              </w:rPr>
              <w:t>7</w:t>
            </w:r>
            <w:r w:rsidRPr="006D07AF">
              <w:rPr>
                <w:sz w:val="20"/>
                <w:szCs w:val="20"/>
              </w:rPr>
              <w:t>.5</w:t>
            </w:r>
          </w:p>
        </w:tc>
        <w:tc>
          <w:tcPr>
            <w:tcW w:w="387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276489">
            <w:pPr>
              <w:rPr>
                <w:sz w:val="20"/>
                <w:szCs w:val="20"/>
              </w:rPr>
            </w:pPr>
            <w:r>
              <w:rPr>
                <w:sz w:val="20"/>
                <w:szCs w:val="20"/>
              </w:rPr>
              <w:t xml:space="preserve">Was guidance from DA PAM 385-16 followed? </w:t>
            </w:r>
            <w:r w:rsidRPr="006322B4">
              <w:rPr>
                <w:sz w:val="20"/>
                <w:szCs w:val="20"/>
              </w:rPr>
              <w:t>(AR 385-</w:t>
            </w:r>
            <w:r>
              <w:rPr>
                <w:sz w:val="20"/>
                <w:szCs w:val="20"/>
              </w:rPr>
              <w:t>10,</w:t>
            </w:r>
            <w:r w:rsidRPr="006322B4">
              <w:rPr>
                <w:sz w:val="20"/>
                <w:szCs w:val="20"/>
              </w:rPr>
              <w:t xml:space="preserve"> para </w:t>
            </w:r>
            <w:r>
              <w:rPr>
                <w:sz w:val="20"/>
                <w:szCs w:val="20"/>
              </w:rPr>
              <w:t>1</w:t>
            </w:r>
            <w:r w:rsidRPr="006322B4">
              <w:rPr>
                <w:sz w:val="20"/>
                <w:szCs w:val="20"/>
              </w:rPr>
              <w:t>.</w:t>
            </w:r>
            <w:r>
              <w:rPr>
                <w:sz w:val="20"/>
                <w:szCs w:val="20"/>
              </w:rPr>
              <w:t>4</w:t>
            </w:r>
            <w:r w:rsidRPr="006322B4">
              <w:rPr>
                <w:sz w:val="20"/>
                <w:szCs w:val="20"/>
              </w:rPr>
              <w:t>(</w:t>
            </w:r>
            <w:r>
              <w:rPr>
                <w:sz w:val="20"/>
                <w:szCs w:val="20"/>
              </w:rPr>
              <w:t>w</w:t>
            </w:r>
            <w:r w:rsidRPr="006322B4">
              <w:rPr>
                <w:sz w:val="20"/>
                <w:szCs w:val="20"/>
              </w:rPr>
              <w:t>)(</w:t>
            </w:r>
            <w:r>
              <w:rPr>
                <w:sz w:val="20"/>
                <w:szCs w:val="20"/>
              </w:rPr>
              <w:t>4</w:t>
            </w:r>
            <w:r w:rsidRPr="006322B4">
              <w:rPr>
                <w:sz w:val="20"/>
                <w:szCs w:val="20"/>
              </w:rPr>
              <w:t>))</w:t>
            </w:r>
          </w:p>
        </w:tc>
        <w:tc>
          <w:tcPr>
            <w:tcW w:w="63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B970E3">
            <w:pPr>
              <w:jc w:val="center"/>
              <w:rPr>
                <w:sz w:val="20"/>
                <w:szCs w:val="20"/>
              </w:rPr>
            </w:pPr>
            <w:r w:rsidRPr="006322B4">
              <w:rPr>
                <w:sz w:val="20"/>
                <w:szCs w:val="20"/>
              </w:rPr>
              <w:t>Yes</w:t>
            </w:r>
          </w:p>
        </w:tc>
        <w:tc>
          <w:tcPr>
            <w:tcW w:w="540"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B970E3">
            <w:pPr>
              <w:jc w:val="center"/>
              <w:rPr>
                <w:sz w:val="20"/>
                <w:szCs w:val="20"/>
              </w:rPr>
            </w:pPr>
            <w:r w:rsidRPr="006322B4">
              <w:rPr>
                <w:sz w:val="20"/>
                <w:szCs w:val="20"/>
              </w:rPr>
              <w:t>No</w:t>
            </w:r>
          </w:p>
        </w:tc>
        <w:tc>
          <w:tcPr>
            <w:tcW w:w="6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B970E3">
            <w:pPr>
              <w:jc w:val="center"/>
              <w:rPr>
                <w:sz w:val="20"/>
                <w:szCs w:val="20"/>
              </w:rPr>
            </w:pPr>
            <w:r w:rsidRPr="006322B4">
              <w:rPr>
                <w:sz w:val="20"/>
                <w:szCs w:val="20"/>
              </w:rPr>
              <w:t>N/A</w:t>
            </w:r>
          </w:p>
        </w:tc>
        <w:tc>
          <w:tcPr>
            <w:tcW w:w="1823" w:type="dxa"/>
            <w:tcBorders>
              <w:top w:val="outset" w:sz="6" w:space="0" w:color="auto"/>
              <w:left w:val="outset" w:sz="6" w:space="0" w:color="auto"/>
              <w:bottom w:val="outset" w:sz="6" w:space="0" w:color="auto"/>
              <w:right w:val="outset" w:sz="6" w:space="0" w:color="auto"/>
            </w:tcBorders>
            <w:shd w:val="clear" w:color="auto" w:fill="auto"/>
            <w:vAlign w:val="center"/>
          </w:tcPr>
          <w:p w:rsidR="007653DB" w:rsidRPr="006322B4" w:rsidRDefault="007653DB" w:rsidP="00B970E3">
            <w:pPr>
              <w:rPr>
                <w:sz w:val="20"/>
                <w:szCs w:val="20"/>
              </w:rPr>
            </w:pPr>
          </w:p>
        </w:tc>
      </w:tr>
    </w:tbl>
    <w:p w:rsidR="00304B9A" w:rsidRDefault="00304B9A" w:rsidP="006322B4">
      <w:pPr>
        <w:rPr>
          <w:b/>
          <w:u w:val="single"/>
        </w:rPr>
      </w:pPr>
    </w:p>
    <w:p w:rsidR="00706DD3" w:rsidRDefault="00706DD3" w:rsidP="00304B9A">
      <w:r>
        <w:t>NOTES:</w:t>
      </w:r>
    </w:p>
    <w:p w:rsidR="007C49C9" w:rsidRPr="00E75505" w:rsidRDefault="00706DD3" w:rsidP="00E75505">
      <w:r w:rsidRPr="00706DD3">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4B9A">
        <w:rPr>
          <w:b/>
        </w:rPr>
        <w:br w:type="page"/>
      </w:r>
      <w:r w:rsidR="007C49C9" w:rsidRPr="00735AD4">
        <w:rPr>
          <w:b/>
        </w:rPr>
        <w:lastRenderedPageBreak/>
        <w:t>GLOSSARY</w:t>
      </w:r>
    </w:p>
    <w:p w:rsidR="007C49C9" w:rsidRDefault="007C49C9" w:rsidP="007C49C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7488"/>
      </w:tblGrid>
      <w:tr w:rsidR="007C49C9" w:rsidTr="008C5DDE">
        <w:tc>
          <w:tcPr>
            <w:tcW w:w="1368" w:type="dxa"/>
          </w:tcPr>
          <w:p w:rsidR="007C49C9" w:rsidRPr="008C5DDE" w:rsidRDefault="007C49C9" w:rsidP="00BE07B9">
            <w:pPr>
              <w:rPr>
                <w:b/>
              </w:rPr>
            </w:pPr>
            <w:r w:rsidRPr="008C5DDE">
              <w:rPr>
                <w:b/>
              </w:rPr>
              <w:t>Acronym</w:t>
            </w:r>
          </w:p>
        </w:tc>
        <w:tc>
          <w:tcPr>
            <w:tcW w:w="7488" w:type="dxa"/>
          </w:tcPr>
          <w:p w:rsidR="007C49C9" w:rsidRPr="008C5DDE" w:rsidRDefault="007C49C9" w:rsidP="00BE07B9">
            <w:pPr>
              <w:rPr>
                <w:b/>
              </w:rPr>
            </w:pPr>
            <w:r w:rsidRPr="008C5DDE">
              <w:rPr>
                <w:b/>
              </w:rPr>
              <w:t>Definition</w:t>
            </w:r>
          </w:p>
        </w:tc>
      </w:tr>
      <w:tr w:rsidR="00FC7F4C" w:rsidTr="008C5DDE">
        <w:tc>
          <w:tcPr>
            <w:tcW w:w="1368" w:type="dxa"/>
          </w:tcPr>
          <w:p w:rsidR="00FC7F4C" w:rsidRDefault="00FC7F4C" w:rsidP="008C5DDE">
            <w:r>
              <w:t>AMCOM</w:t>
            </w:r>
          </w:p>
        </w:tc>
        <w:tc>
          <w:tcPr>
            <w:tcW w:w="7488" w:type="dxa"/>
          </w:tcPr>
          <w:p w:rsidR="00FC7F4C" w:rsidRDefault="00FC7F4C" w:rsidP="008C5DDE">
            <w:r>
              <w:t>Aviation and Missile Command</w:t>
            </w:r>
          </w:p>
        </w:tc>
      </w:tr>
      <w:tr w:rsidR="00FC7F4C" w:rsidTr="008C5DDE">
        <w:tc>
          <w:tcPr>
            <w:tcW w:w="1368" w:type="dxa"/>
          </w:tcPr>
          <w:p w:rsidR="00FC7F4C" w:rsidRDefault="00FC7F4C" w:rsidP="008C5DDE">
            <w:r>
              <w:t>AR</w:t>
            </w:r>
          </w:p>
        </w:tc>
        <w:tc>
          <w:tcPr>
            <w:tcW w:w="7488" w:type="dxa"/>
          </w:tcPr>
          <w:p w:rsidR="00FC7F4C" w:rsidRDefault="00FC7F4C" w:rsidP="008C5DDE">
            <w:r>
              <w:t>Army Regulation</w:t>
            </w:r>
          </w:p>
        </w:tc>
      </w:tr>
      <w:tr w:rsidR="00FC7F4C" w:rsidTr="008C5DDE">
        <w:tc>
          <w:tcPr>
            <w:tcW w:w="1368" w:type="dxa"/>
          </w:tcPr>
          <w:p w:rsidR="00FC7F4C" w:rsidRDefault="00FC7F4C" w:rsidP="008C5DDE">
            <w:r>
              <w:t>DA</w:t>
            </w:r>
          </w:p>
        </w:tc>
        <w:tc>
          <w:tcPr>
            <w:tcW w:w="7488" w:type="dxa"/>
          </w:tcPr>
          <w:p w:rsidR="00FC7F4C" w:rsidRDefault="00FC7F4C" w:rsidP="008C5DDE">
            <w:r>
              <w:t>Department of Army</w:t>
            </w:r>
          </w:p>
        </w:tc>
      </w:tr>
      <w:tr w:rsidR="00FC7F4C" w:rsidTr="008C5DDE">
        <w:tc>
          <w:tcPr>
            <w:tcW w:w="1368" w:type="dxa"/>
          </w:tcPr>
          <w:p w:rsidR="00FC7F4C" w:rsidRDefault="00FC7F4C" w:rsidP="008C5DDE">
            <w:r>
              <w:t>HHAR</w:t>
            </w:r>
          </w:p>
        </w:tc>
        <w:tc>
          <w:tcPr>
            <w:tcW w:w="7488" w:type="dxa"/>
          </w:tcPr>
          <w:p w:rsidR="00FC7F4C" w:rsidRDefault="00FC7F4C" w:rsidP="008C5DDE">
            <w:r>
              <w:t>Health Hazard Assessment Report</w:t>
            </w:r>
          </w:p>
        </w:tc>
      </w:tr>
      <w:tr w:rsidR="00FC7F4C" w:rsidTr="008C5DDE">
        <w:tc>
          <w:tcPr>
            <w:tcW w:w="1368" w:type="dxa"/>
          </w:tcPr>
          <w:p w:rsidR="00FC7F4C" w:rsidRDefault="00FC7F4C" w:rsidP="008C5DDE">
            <w:r>
              <w:t>MDR</w:t>
            </w:r>
          </w:p>
        </w:tc>
        <w:tc>
          <w:tcPr>
            <w:tcW w:w="7488" w:type="dxa"/>
          </w:tcPr>
          <w:p w:rsidR="00FC7F4C" w:rsidRDefault="00FC7F4C" w:rsidP="008C5DDE">
            <w:r>
              <w:t>Milestone Decision Review</w:t>
            </w:r>
          </w:p>
        </w:tc>
      </w:tr>
      <w:tr w:rsidR="00FC7F4C" w:rsidTr="008C5DDE">
        <w:tc>
          <w:tcPr>
            <w:tcW w:w="1368" w:type="dxa"/>
          </w:tcPr>
          <w:p w:rsidR="00FC7F4C" w:rsidRDefault="00FC7F4C" w:rsidP="008C5DDE">
            <w:r>
              <w:t>MSDS</w:t>
            </w:r>
          </w:p>
        </w:tc>
        <w:tc>
          <w:tcPr>
            <w:tcW w:w="7488" w:type="dxa"/>
          </w:tcPr>
          <w:p w:rsidR="00FC7F4C" w:rsidRDefault="00FC7F4C" w:rsidP="00FC7F4C">
            <w:r>
              <w:t>Material Safety Data Sheet</w:t>
            </w:r>
          </w:p>
        </w:tc>
      </w:tr>
      <w:tr w:rsidR="00FC7F4C" w:rsidTr="008C5DDE">
        <w:tc>
          <w:tcPr>
            <w:tcW w:w="1368" w:type="dxa"/>
          </w:tcPr>
          <w:p w:rsidR="00FC7F4C" w:rsidRDefault="00FC7F4C" w:rsidP="008C5DDE">
            <w:r>
              <w:t>OSHA</w:t>
            </w:r>
          </w:p>
        </w:tc>
        <w:tc>
          <w:tcPr>
            <w:tcW w:w="7488" w:type="dxa"/>
          </w:tcPr>
          <w:p w:rsidR="00FC7F4C" w:rsidRDefault="00FC7F4C" w:rsidP="008C5DDE">
            <w:r>
              <w:t>Occupational Safety and Health Administration</w:t>
            </w:r>
          </w:p>
        </w:tc>
      </w:tr>
      <w:tr w:rsidR="00FC7F4C" w:rsidTr="008C5DDE">
        <w:tc>
          <w:tcPr>
            <w:tcW w:w="1368" w:type="dxa"/>
          </w:tcPr>
          <w:p w:rsidR="00FC7F4C" w:rsidRDefault="00FC7F4C" w:rsidP="008C5DDE">
            <w:r>
              <w:t>PAM</w:t>
            </w:r>
          </w:p>
        </w:tc>
        <w:tc>
          <w:tcPr>
            <w:tcW w:w="7488" w:type="dxa"/>
          </w:tcPr>
          <w:p w:rsidR="00FC7F4C" w:rsidRDefault="00FC7F4C" w:rsidP="008C5DDE">
            <w:r>
              <w:t>Pamphlet</w:t>
            </w:r>
          </w:p>
        </w:tc>
      </w:tr>
      <w:tr w:rsidR="00FC7F4C" w:rsidTr="008C5DDE">
        <w:tc>
          <w:tcPr>
            <w:tcW w:w="1368" w:type="dxa"/>
          </w:tcPr>
          <w:p w:rsidR="00FC7F4C" w:rsidRDefault="00FC7F4C" w:rsidP="008C5DDE">
            <w:r>
              <w:t>SAR</w:t>
            </w:r>
          </w:p>
        </w:tc>
        <w:tc>
          <w:tcPr>
            <w:tcW w:w="7488" w:type="dxa"/>
          </w:tcPr>
          <w:p w:rsidR="00FC7F4C" w:rsidRDefault="00FC7F4C" w:rsidP="008C5DDE">
            <w:r>
              <w:t>Safety Assessment Report</w:t>
            </w:r>
          </w:p>
        </w:tc>
      </w:tr>
    </w:tbl>
    <w:p w:rsidR="007C49C9" w:rsidRDefault="007C49C9" w:rsidP="007C49C9"/>
    <w:p w:rsidR="007C49C9" w:rsidRPr="004A7A65" w:rsidRDefault="007C49C9" w:rsidP="007C49C9">
      <w:pPr>
        <w:jc w:val="center"/>
        <w:rPr>
          <w:b/>
        </w:rPr>
      </w:pPr>
      <w:r w:rsidRPr="004A7A65">
        <w:rPr>
          <w:b/>
        </w:rPr>
        <w:t>REFERENCES</w:t>
      </w:r>
    </w:p>
    <w:p w:rsidR="007C49C9" w:rsidRDefault="007C49C9" w:rsidP="007C49C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408"/>
      </w:tblGrid>
      <w:tr w:rsidR="007C49C9" w:rsidTr="008C5DDE">
        <w:tc>
          <w:tcPr>
            <w:tcW w:w="2448" w:type="dxa"/>
          </w:tcPr>
          <w:p w:rsidR="007C49C9" w:rsidRPr="00326EA8" w:rsidRDefault="00276489" w:rsidP="008C5DDE">
            <w:pPr>
              <w:jc w:val="center"/>
            </w:pPr>
            <w:r>
              <w:t>AR 385-1</w:t>
            </w:r>
            <w:r w:rsidR="007C49C9" w:rsidRPr="00326EA8">
              <w:t>0</w:t>
            </w:r>
          </w:p>
        </w:tc>
        <w:tc>
          <w:tcPr>
            <w:tcW w:w="6408" w:type="dxa"/>
          </w:tcPr>
          <w:p w:rsidR="007C49C9" w:rsidRDefault="00276489" w:rsidP="00BE07B9">
            <w:r>
              <w:t>The Army Safety Program</w:t>
            </w:r>
          </w:p>
        </w:tc>
      </w:tr>
      <w:tr w:rsidR="00276489" w:rsidTr="008C5DDE">
        <w:tc>
          <w:tcPr>
            <w:tcW w:w="2448" w:type="dxa"/>
          </w:tcPr>
          <w:p w:rsidR="00276489" w:rsidRPr="001A3564" w:rsidRDefault="00276489" w:rsidP="008C5DDE">
            <w:pPr>
              <w:jc w:val="center"/>
            </w:pPr>
            <w:r w:rsidRPr="001A3564">
              <w:t xml:space="preserve">DA PAM </w:t>
            </w:r>
            <w:r>
              <w:t>38</w:t>
            </w:r>
            <w:r w:rsidRPr="001A3564">
              <w:t>5-</w:t>
            </w:r>
            <w:r>
              <w:t>16</w:t>
            </w:r>
          </w:p>
        </w:tc>
        <w:tc>
          <w:tcPr>
            <w:tcW w:w="6408" w:type="dxa"/>
          </w:tcPr>
          <w:p w:rsidR="00276489" w:rsidRPr="00807B55" w:rsidRDefault="00276489" w:rsidP="008C5DDE">
            <w:r w:rsidRPr="008C5DDE">
              <w:rPr>
                <w:bCs/>
              </w:rPr>
              <w:t>System Safety Management Guide</w:t>
            </w:r>
          </w:p>
        </w:tc>
      </w:tr>
      <w:tr w:rsidR="00276489" w:rsidTr="008C5DDE">
        <w:tc>
          <w:tcPr>
            <w:tcW w:w="2448" w:type="dxa"/>
          </w:tcPr>
          <w:p w:rsidR="00276489" w:rsidRDefault="00276489" w:rsidP="008C5DDE">
            <w:pPr>
              <w:jc w:val="center"/>
            </w:pPr>
            <w:r>
              <w:t>DI-SAFT-80102B</w:t>
            </w:r>
          </w:p>
        </w:tc>
        <w:tc>
          <w:tcPr>
            <w:tcW w:w="6408" w:type="dxa"/>
          </w:tcPr>
          <w:p w:rsidR="00276489" w:rsidRDefault="00276489" w:rsidP="00BE07B9">
            <w:r>
              <w:t>Data Item Description Safety Assessment Report (SAR)</w:t>
            </w:r>
          </w:p>
        </w:tc>
      </w:tr>
      <w:tr w:rsidR="00BF56E6" w:rsidTr="008C5DDE">
        <w:tc>
          <w:tcPr>
            <w:tcW w:w="2448" w:type="dxa"/>
          </w:tcPr>
          <w:p w:rsidR="00BF56E6" w:rsidRDefault="00BF56E6" w:rsidP="008C5DDE">
            <w:pPr>
              <w:jc w:val="center"/>
            </w:pPr>
            <w:r>
              <w:t>MIL-STD-882E</w:t>
            </w:r>
          </w:p>
        </w:tc>
        <w:tc>
          <w:tcPr>
            <w:tcW w:w="6408" w:type="dxa"/>
          </w:tcPr>
          <w:p w:rsidR="00BF56E6" w:rsidRDefault="00BF56E6" w:rsidP="00BE07B9">
            <w:r>
              <w:t xml:space="preserve">Department of Defense </w:t>
            </w:r>
            <w:r w:rsidR="00A41267">
              <w:t xml:space="preserve">Standard Practice </w:t>
            </w:r>
            <w:r>
              <w:t xml:space="preserve">System Safety </w:t>
            </w:r>
          </w:p>
        </w:tc>
      </w:tr>
    </w:tbl>
    <w:p w:rsidR="004A7A65" w:rsidRDefault="00173BED" w:rsidP="00173BED">
      <w:r>
        <w:t xml:space="preserve"> </w:t>
      </w:r>
    </w:p>
    <w:sectPr w:rsidR="004A7A65" w:rsidSect="002A1B37">
      <w:headerReference w:type="default" r:id="rId6"/>
      <w:footerReference w:type="even" r:id="rId7"/>
      <w:footerReference w:type="default" r:id="rId8"/>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484" w:rsidRDefault="00DB3484">
      <w:r>
        <w:separator/>
      </w:r>
    </w:p>
  </w:endnote>
  <w:endnote w:type="continuationSeparator" w:id="0">
    <w:p w:rsidR="00DB3484" w:rsidRDefault="00DB34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B30" w:rsidRDefault="00391B30" w:rsidP="008921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1B30" w:rsidRDefault="00391B30" w:rsidP="0089217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B30" w:rsidRDefault="00391B30" w:rsidP="008921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4BA6">
      <w:rPr>
        <w:rStyle w:val="PageNumber"/>
        <w:noProof/>
      </w:rPr>
      <w:t>1</w:t>
    </w:r>
    <w:r>
      <w:rPr>
        <w:rStyle w:val="PageNumber"/>
      </w:rPr>
      <w:fldChar w:fldCharType="end"/>
    </w:r>
  </w:p>
  <w:p w:rsidR="00391B30" w:rsidRPr="003800F5" w:rsidRDefault="00391B30" w:rsidP="0089217F">
    <w:pPr>
      <w:pStyle w:val="Footer"/>
      <w:ind w:right="360"/>
      <w:jc w:val="center"/>
      <w:rPr>
        <w:b/>
        <w:bCs/>
      </w:rPr>
    </w:pPr>
    <w:r w:rsidRPr="003800F5">
      <w:rPr>
        <w:b/>
        <w:bCs/>
      </w:rPr>
      <w:t>Privileged and Confidential</w:t>
    </w:r>
  </w:p>
  <w:p w:rsidR="00391B30" w:rsidRDefault="00391B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484" w:rsidRDefault="00DB3484">
      <w:r>
        <w:separator/>
      </w:r>
    </w:p>
  </w:footnote>
  <w:footnote w:type="continuationSeparator" w:id="0">
    <w:p w:rsidR="00DB3484" w:rsidRDefault="00DB34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B30" w:rsidRDefault="00EF0867" w:rsidP="0089217F">
    <w:pPr>
      <w:pStyle w:val="Header"/>
      <w:jc w:val="center"/>
      <w:rPr>
        <w:b/>
      </w:rPr>
    </w:pPr>
    <w:r>
      <w:rPr>
        <w:b/>
      </w:rPr>
      <w:t>SAR</w:t>
    </w:r>
    <w:r w:rsidR="00391B30" w:rsidRPr="006D57CD">
      <w:rPr>
        <w:b/>
      </w:rPr>
      <w:t xml:space="preserve"> Audit Tool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1"/>
    <w:footnote w:id="0"/>
  </w:footnotePr>
  <w:endnotePr>
    <w:endnote w:id="-1"/>
    <w:endnote w:id="0"/>
  </w:endnotePr>
  <w:compat/>
  <w:rsids>
    <w:rsidRoot w:val="004B63D5"/>
    <w:rsid w:val="00001507"/>
    <w:rsid w:val="000207D4"/>
    <w:rsid w:val="00061B5A"/>
    <w:rsid w:val="00077461"/>
    <w:rsid w:val="0008405F"/>
    <w:rsid w:val="000C288F"/>
    <w:rsid w:val="000C54FD"/>
    <w:rsid w:val="000C752A"/>
    <w:rsid w:val="000E3C7A"/>
    <w:rsid w:val="0010737F"/>
    <w:rsid w:val="001433C2"/>
    <w:rsid w:val="00173BED"/>
    <w:rsid w:val="00175761"/>
    <w:rsid w:val="001A3564"/>
    <w:rsid w:val="001A4D87"/>
    <w:rsid w:val="001B61AE"/>
    <w:rsid w:val="001E6A5A"/>
    <w:rsid w:val="00211CCD"/>
    <w:rsid w:val="00212C0E"/>
    <w:rsid w:val="00251203"/>
    <w:rsid w:val="00251F62"/>
    <w:rsid w:val="00276489"/>
    <w:rsid w:val="002A1B37"/>
    <w:rsid w:val="00304B9A"/>
    <w:rsid w:val="00326EA8"/>
    <w:rsid w:val="00360E81"/>
    <w:rsid w:val="00366AE5"/>
    <w:rsid w:val="00391B30"/>
    <w:rsid w:val="003A7ABA"/>
    <w:rsid w:val="003B058C"/>
    <w:rsid w:val="003E09F8"/>
    <w:rsid w:val="003E2E57"/>
    <w:rsid w:val="003F4ACF"/>
    <w:rsid w:val="004057E7"/>
    <w:rsid w:val="0045665C"/>
    <w:rsid w:val="004838E9"/>
    <w:rsid w:val="004A7A65"/>
    <w:rsid w:val="004B63D5"/>
    <w:rsid w:val="00502DB1"/>
    <w:rsid w:val="00542B78"/>
    <w:rsid w:val="00552BC5"/>
    <w:rsid w:val="005F570F"/>
    <w:rsid w:val="00626238"/>
    <w:rsid w:val="006322B4"/>
    <w:rsid w:val="006408DE"/>
    <w:rsid w:val="00654CA7"/>
    <w:rsid w:val="006D07AF"/>
    <w:rsid w:val="006D0821"/>
    <w:rsid w:val="006E1CC7"/>
    <w:rsid w:val="007009C1"/>
    <w:rsid w:val="00706DD3"/>
    <w:rsid w:val="00726BF0"/>
    <w:rsid w:val="0076399B"/>
    <w:rsid w:val="007653DB"/>
    <w:rsid w:val="007733C2"/>
    <w:rsid w:val="007C0A58"/>
    <w:rsid w:val="007C49C9"/>
    <w:rsid w:val="00801257"/>
    <w:rsid w:val="00807B55"/>
    <w:rsid w:val="00837FA7"/>
    <w:rsid w:val="00840E55"/>
    <w:rsid w:val="0084134F"/>
    <w:rsid w:val="00850263"/>
    <w:rsid w:val="0089217F"/>
    <w:rsid w:val="008C5DDE"/>
    <w:rsid w:val="008C6F0C"/>
    <w:rsid w:val="008E4BA6"/>
    <w:rsid w:val="00956CD0"/>
    <w:rsid w:val="009A072C"/>
    <w:rsid w:val="009F07EC"/>
    <w:rsid w:val="00A41267"/>
    <w:rsid w:val="00A4508F"/>
    <w:rsid w:val="00A451A8"/>
    <w:rsid w:val="00AA51AB"/>
    <w:rsid w:val="00AA59A1"/>
    <w:rsid w:val="00AB0E95"/>
    <w:rsid w:val="00B05BC2"/>
    <w:rsid w:val="00B10838"/>
    <w:rsid w:val="00B220E4"/>
    <w:rsid w:val="00B52927"/>
    <w:rsid w:val="00B970E3"/>
    <w:rsid w:val="00BA1B96"/>
    <w:rsid w:val="00BE02E1"/>
    <w:rsid w:val="00BE07B9"/>
    <w:rsid w:val="00BF56E6"/>
    <w:rsid w:val="00C323DD"/>
    <w:rsid w:val="00C41225"/>
    <w:rsid w:val="00CE5CC8"/>
    <w:rsid w:val="00D53322"/>
    <w:rsid w:val="00D5580A"/>
    <w:rsid w:val="00DB3484"/>
    <w:rsid w:val="00DD2597"/>
    <w:rsid w:val="00DF6694"/>
    <w:rsid w:val="00E75505"/>
    <w:rsid w:val="00ED3074"/>
    <w:rsid w:val="00EF0867"/>
    <w:rsid w:val="00F3659D"/>
    <w:rsid w:val="00F547E8"/>
    <w:rsid w:val="00F551B2"/>
    <w:rsid w:val="00F74AF8"/>
    <w:rsid w:val="00F7614F"/>
    <w:rsid w:val="00F95886"/>
    <w:rsid w:val="00FA1332"/>
    <w:rsid w:val="00FC7F4C"/>
    <w:rsid w:val="00FE20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3D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B63D5"/>
    <w:pPr>
      <w:spacing w:before="100" w:beforeAutospacing="1" w:after="100" w:afterAutospacing="1"/>
    </w:pPr>
  </w:style>
  <w:style w:type="table" w:styleId="TableGrid">
    <w:name w:val="Table Grid"/>
    <w:basedOn w:val="TableNormal"/>
    <w:rsid w:val="004B6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B63D5"/>
    <w:pPr>
      <w:tabs>
        <w:tab w:val="center" w:pos="4320"/>
        <w:tab w:val="right" w:pos="8640"/>
      </w:tabs>
    </w:pPr>
  </w:style>
  <w:style w:type="paragraph" w:styleId="Footer">
    <w:name w:val="footer"/>
    <w:basedOn w:val="Normal"/>
    <w:rsid w:val="004B63D5"/>
    <w:pPr>
      <w:tabs>
        <w:tab w:val="center" w:pos="4320"/>
        <w:tab w:val="right" w:pos="8640"/>
      </w:tabs>
    </w:pPr>
  </w:style>
  <w:style w:type="character" w:styleId="PageNumber">
    <w:name w:val="page number"/>
    <w:basedOn w:val="DefaultParagraphFont"/>
    <w:rsid w:val="004B63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Part A</vt:lpstr>
    </vt:vector>
  </TitlesOfParts>
  <Company>USACRC</Company>
  <LinksUpToDate>false</LinksUpToDate>
  <CharactersWithSpaces>13070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dc:title>
  <dc:creator>Administrator</dc:creator>
  <cp:lastModifiedBy>Don Swallom</cp:lastModifiedBy>
  <cp:revision>2</cp:revision>
  <cp:lastPrinted>2007-04-10T16:55:00Z</cp:lastPrinted>
  <dcterms:created xsi:type="dcterms:W3CDTF">2014-11-15T05:26:00Z</dcterms:created>
  <dcterms:modified xsi:type="dcterms:W3CDTF">2014-11-15T05:26:00Z</dcterms:modified>
</cp:coreProperties>
</file>